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8E7" w:rsidRPr="009A62F5" w:rsidRDefault="00A558E7" w:rsidP="00901579">
      <w:pPr>
        <w:ind w:firstLine="851"/>
        <w:jc w:val="right"/>
        <w:rPr>
          <w:rFonts w:ascii="Times New Roman" w:hAnsi="Times New Roman" w:cs="Times New Roman"/>
          <w:color w:val="000000" w:themeColor="text1"/>
          <w:sz w:val="27"/>
          <w:szCs w:val="27"/>
        </w:rPr>
      </w:pPr>
      <w:r w:rsidRPr="00DA05D5">
        <w:rPr>
          <w:rFonts w:ascii="Times New Roman" w:hAnsi="Times New Roman" w:cs="Times New Roman"/>
          <w:noProof/>
          <w:color w:val="000000" w:themeColor="text1"/>
          <w:sz w:val="27"/>
          <w:szCs w:val="27"/>
        </w:rPr>
        <w:t xml:space="preserve"> </w:t>
      </w:r>
      <w:r w:rsidRPr="009A62F5">
        <w:rPr>
          <w:rFonts w:ascii="Times New Roman" w:hAnsi="Times New Roman" w:cs="Times New Roman"/>
          <w:noProof/>
          <w:color w:val="000000" w:themeColor="text1"/>
          <w:sz w:val="27"/>
          <w:szCs w:val="27"/>
        </w:rPr>
        <w:t>ПРОЕКТ</w:t>
      </w:r>
    </w:p>
    <w:p w:rsidR="00A558E7" w:rsidRPr="009A62F5" w:rsidRDefault="00A558E7" w:rsidP="00901579">
      <w:pPr>
        <w:ind w:firstLine="851"/>
        <w:jc w:val="center"/>
        <w:rPr>
          <w:rFonts w:ascii="Times New Roman" w:hAnsi="Times New Roman" w:cs="Times New Roman"/>
          <w:color w:val="000000" w:themeColor="text1"/>
          <w:sz w:val="27"/>
          <w:szCs w:val="27"/>
        </w:rPr>
      </w:pPr>
    </w:p>
    <w:p w:rsidR="00A558E7" w:rsidRPr="009A62F5" w:rsidRDefault="00A558E7" w:rsidP="00901579">
      <w:pPr>
        <w:ind w:firstLine="851"/>
        <w:jc w:val="center"/>
        <w:rPr>
          <w:rFonts w:ascii="Times New Roman" w:hAnsi="Times New Roman" w:cs="Times New Roman"/>
          <w:color w:val="000000" w:themeColor="text1"/>
          <w:sz w:val="27"/>
          <w:szCs w:val="27"/>
        </w:rPr>
      </w:pPr>
    </w:p>
    <w:p w:rsidR="00A558E7" w:rsidRPr="009A62F5" w:rsidRDefault="00A558E7" w:rsidP="00901579">
      <w:pPr>
        <w:ind w:firstLine="851"/>
        <w:jc w:val="center"/>
        <w:rPr>
          <w:rFonts w:ascii="Times New Roman" w:hAnsi="Times New Roman" w:cs="Times New Roman"/>
          <w:color w:val="000000" w:themeColor="text1"/>
          <w:sz w:val="22"/>
          <w:szCs w:val="22"/>
        </w:rPr>
      </w:pPr>
    </w:p>
    <w:p w:rsidR="00A558E7" w:rsidRPr="009A62F5" w:rsidRDefault="00A558E7" w:rsidP="00901579">
      <w:pPr>
        <w:tabs>
          <w:tab w:val="center" w:pos="4153"/>
          <w:tab w:val="right" w:pos="8306"/>
        </w:tabs>
        <w:ind w:firstLine="851"/>
        <w:jc w:val="center"/>
        <w:rPr>
          <w:rFonts w:ascii="Times New Roman" w:hAnsi="Times New Roman" w:cs="Times New Roman"/>
          <w:b/>
          <w:color w:val="000000" w:themeColor="text1"/>
          <w:sz w:val="28"/>
          <w:szCs w:val="20"/>
        </w:rPr>
      </w:pPr>
      <w:r w:rsidRPr="009A62F5">
        <w:rPr>
          <w:rFonts w:ascii="Times New Roman" w:hAnsi="Times New Roman" w:cs="Times New Roman"/>
          <w:b/>
          <w:color w:val="000000" w:themeColor="text1"/>
          <w:sz w:val="28"/>
          <w:szCs w:val="20"/>
        </w:rPr>
        <w:t>Министерство социальной защиты Республики Карелия</w:t>
      </w:r>
    </w:p>
    <w:p w:rsidR="00A558E7" w:rsidRPr="009A62F5" w:rsidRDefault="00A558E7" w:rsidP="00901579">
      <w:pPr>
        <w:tabs>
          <w:tab w:val="center" w:pos="4153"/>
          <w:tab w:val="right" w:pos="8306"/>
        </w:tabs>
        <w:ind w:firstLine="851"/>
        <w:jc w:val="center"/>
        <w:rPr>
          <w:rFonts w:ascii="Times New Roman" w:hAnsi="Times New Roman" w:cs="Times New Roman"/>
          <w:b/>
          <w:color w:val="000000" w:themeColor="text1"/>
          <w:sz w:val="28"/>
          <w:szCs w:val="20"/>
        </w:rPr>
      </w:pPr>
      <w:r w:rsidRPr="009A62F5">
        <w:rPr>
          <w:rFonts w:ascii="Times New Roman" w:hAnsi="Times New Roman" w:cs="Times New Roman"/>
          <w:b/>
          <w:color w:val="000000" w:themeColor="text1"/>
          <w:sz w:val="28"/>
          <w:szCs w:val="20"/>
        </w:rPr>
        <w:t>(Минсоцзащиты Республики Карелия)</w:t>
      </w:r>
    </w:p>
    <w:p w:rsidR="00A558E7" w:rsidRPr="009A62F5" w:rsidRDefault="00A558E7" w:rsidP="00901579">
      <w:pPr>
        <w:ind w:firstLine="851"/>
        <w:rPr>
          <w:rFonts w:ascii="Times New Roman" w:hAnsi="Times New Roman" w:cs="Times New Roman"/>
          <w:color w:val="000000" w:themeColor="text1"/>
          <w:sz w:val="20"/>
          <w:szCs w:val="20"/>
        </w:rPr>
      </w:pPr>
    </w:p>
    <w:p w:rsidR="00A558E7" w:rsidRPr="009A62F5" w:rsidRDefault="00A558E7" w:rsidP="00901579">
      <w:pPr>
        <w:keepNext/>
        <w:spacing w:line="360" w:lineRule="auto"/>
        <w:ind w:firstLine="851"/>
        <w:jc w:val="center"/>
        <w:outlineLvl w:val="0"/>
        <w:rPr>
          <w:rFonts w:ascii="Times New Roman" w:hAnsi="Times New Roman" w:cs="Times New Roman"/>
          <w:b/>
          <w:color w:val="000000" w:themeColor="text1"/>
          <w:sz w:val="28"/>
          <w:szCs w:val="28"/>
        </w:rPr>
      </w:pPr>
      <w:proofErr w:type="gramStart"/>
      <w:r w:rsidRPr="009A62F5">
        <w:rPr>
          <w:rFonts w:ascii="Times New Roman" w:hAnsi="Times New Roman" w:cs="Times New Roman"/>
          <w:b/>
          <w:color w:val="000000" w:themeColor="text1"/>
          <w:sz w:val="28"/>
          <w:szCs w:val="28"/>
        </w:rPr>
        <w:t>П</w:t>
      </w:r>
      <w:proofErr w:type="gramEnd"/>
      <w:r w:rsidRPr="009A62F5">
        <w:rPr>
          <w:rFonts w:ascii="Times New Roman" w:hAnsi="Times New Roman" w:cs="Times New Roman"/>
          <w:b/>
          <w:color w:val="000000" w:themeColor="text1"/>
          <w:sz w:val="28"/>
          <w:szCs w:val="28"/>
        </w:rPr>
        <w:t xml:space="preserve"> Р И К А З</w:t>
      </w:r>
    </w:p>
    <w:p w:rsidR="00A558E7" w:rsidRPr="009A62F5" w:rsidRDefault="00A558E7" w:rsidP="00901579">
      <w:pPr>
        <w:ind w:firstLine="851"/>
        <w:jc w:val="center"/>
        <w:rPr>
          <w:rFonts w:ascii="Times New Roman" w:hAnsi="Times New Roman" w:cs="Times New Roman"/>
          <w:color w:val="000000" w:themeColor="text1"/>
          <w:sz w:val="26"/>
          <w:szCs w:val="20"/>
        </w:rPr>
      </w:pPr>
      <w:r w:rsidRPr="009A62F5">
        <w:rPr>
          <w:rFonts w:ascii="Times New Roman" w:hAnsi="Times New Roman" w:cs="Times New Roman"/>
          <w:color w:val="000000" w:themeColor="text1"/>
          <w:sz w:val="26"/>
          <w:szCs w:val="20"/>
        </w:rPr>
        <w:t>г. Петрозаводск</w:t>
      </w:r>
    </w:p>
    <w:p w:rsidR="00A558E7" w:rsidRPr="009A62F5" w:rsidRDefault="00A558E7" w:rsidP="00901579">
      <w:pPr>
        <w:ind w:firstLine="851"/>
        <w:rPr>
          <w:rFonts w:ascii="Times New Roman" w:hAnsi="Times New Roman" w:cs="Times New Roman"/>
          <w:color w:val="000000" w:themeColor="text1"/>
          <w:sz w:val="28"/>
          <w:szCs w:val="20"/>
        </w:rPr>
      </w:pPr>
    </w:p>
    <w:p w:rsidR="00A558E7" w:rsidRPr="009A62F5" w:rsidRDefault="00A558E7" w:rsidP="00901579">
      <w:pPr>
        <w:tabs>
          <w:tab w:val="right" w:pos="9781"/>
        </w:tabs>
        <w:ind w:firstLine="851"/>
        <w:rPr>
          <w:rFonts w:ascii="Times New Roman" w:hAnsi="Times New Roman" w:cs="Times New Roman"/>
          <w:b/>
          <w:color w:val="000000" w:themeColor="text1"/>
          <w:sz w:val="28"/>
          <w:szCs w:val="28"/>
        </w:rPr>
      </w:pPr>
      <w:r w:rsidRPr="009A62F5">
        <w:rPr>
          <w:rFonts w:ascii="Times New Roman" w:hAnsi="Times New Roman" w:cs="Times New Roman"/>
          <w:color w:val="000000" w:themeColor="text1"/>
          <w:sz w:val="28"/>
          <w:szCs w:val="28"/>
        </w:rPr>
        <w:t>«       »_______ 2020 года</w:t>
      </w:r>
      <w:r w:rsidRPr="009A62F5">
        <w:rPr>
          <w:rFonts w:ascii="Times New Roman" w:hAnsi="Times New Roman" w:cs="Times New Roman"/>
          <w:color w:val="000000" w:themeColor="text1"/>
          <w:sz w:val="28"/>
          <w:szCs w:val="28"/>
        </w:rPr>
        <w:tab/>
        <w:t xml:space="preserve">№         </w:t>
      </w:r>
      <w:proofErr w:type="gramStart"/>
      <w:r w:rsidRPr="009A62F5">
        <w:rPr>
          <w:rFonts w:ascii="Times New Roman" w:hAnsi="Times New Roman" w:cs="Times New Roman"/>
          <w:color w:val="000000" w:themeColor="text1"/>
          <w:sz w:val="28"/>
          <w:szCs w:val="28"/>
        </w:rPr>
        <w:t>-П</w:t>
      </w:r>
      <w:proofErr w:type="gramEnd"/>
    </w:p>
    <w:p w:rsidR="00A558E7" w:rsidRPr="009A62F5" w:rsidRDefault="00A558E7" w:rsidP="00901579">
      <w:pPr>
        <w:ind w:firstLine="851"/>
        <w:rPr>
          <w:rFonts w:ascii="Times New Roman" w:hAnsi="Times New Roman" w:cs="Times New Roman"/>
          <w:color w:val="000000" w:themeColor="text1"/>
          <w:sz w:val="28"/>
          <w:szCs w:val="20"/>
        </w:rPr>
      </w:pPr>
    </w:p>
    <w:p w:rsidR="00A558E7" w:rsidRPr="009A62F5" w:rsidRDefault="00A558E7" w:rsidP="00901579">
      <w:pPr>
        <w:ind w:firstLine="851"/>
        <w:jc w:val="center"/>
        <w:rPr>
          <w:rFonts w:ascii="Times New Roman" w:hAnsi="Times New Roman" w:cs="Times New Roman"/>
          <w:b/>
          <w:color w:val="000000" w:themeColor="text1"/>
          <w:sz w:val="28"/>
          <w:szCs w:val="20"/>
        </w:rPr>
      </w:pPr>
      <w:r w:rsidRPr="009A62F5">
        <w:rPr>
          <w:rFonts w:ascii="Times New Roman" w:hAnsi="Times New Roman" w:cs="Times New Roman"/>
          <w:b/>
          <w:color w:val="000000" w:themeColor="text1"/>
          <w:sz w:val="28"/>
          <w:szCs w:val="20"/>
        </w:rPr>
        <w:t>Об утверждении Административного регламента</w:t>
      </w:r>
    </w:p>
    <w:p w:rsidR="00A558E7" w:rsidRPr="009A62F5" w:rsidRDefault="00A558E7" w:rsidP="00901579">
      <w:pPr>
        <w:ind w:firstLine="851"/>
        <w:jc w:val="center"/>
        <w:rPr>
          <w:rFonts w:ascii="Times New Roman" w:hAnsi="Times New Roman" w:cs="Times New Roman"/>
          <w:b/>
          <w:color w:val="000000" w:themeColor="text1"/>
          <w:sz w:val="28"/>
          <w:szCs w:val="28"/>
        </w:rPr>
      </w:pPr>
      <w:r w:rsidRPr="009A62F5">
        <w:rPr>
          <w:rFonts w:ascii="Times New Roman" w:hAnsi="Times New Roman" w:cs="Times New Roman"/>
          <w:b/>
          <w:color w:val="000000" w:themeColor="text1"/>
          <w:sz w:val="28"/>
          <w:szCs w:val="20"/>
        </w:rPr>
        <w:t xml:space="preserve">предоставления государственной услуги </w:t>
      </w:r>
      <w:r w:rsidR="00E33F6A" w:rsidRPr="009A62F5">
        <w:rPr>
          <w:rFonts w:ascii="Times New Roman" w:hAnsi="Times New Roman" w:cs="Times New Roman"/>
          <w:b/>
          <w:color w:val="000000" w:themeColor="text1"/>
          <w:sz w:val="28"/>
          <w:szCs w:val="20"/>
        </w:rPr>
        <w:t xml:space="preserve">по присвоению звания </w:t>
      </w:r>
      <w:r w:rsidR="00F71A1A" w:rsidRPr="009A62F5">
        <w:rPr>
          <w:rFonts w:ascii="Times New Roman" w:hAnsi="Times New Roman" w:cs="Times New Roman"/>
          <w:b/>
          <w:color w:val="000000" w:themeColor="text1"/>
          <w:sz w:val="28"/>
          <w:szCs w:val="20"/>
        </w:rPr>
        <w:t>«</w:t>
      </w:r>
      <w:r w:rsidR="003A2EC8" w:rsidRPr="009A62F5">
        <w:rPr>
          <w:rFonts w:ascii="Times New Roman" w:hAnsi="Times New Roman" w:cs="Times New Roman"/>
          <w:b/>
          <w:color w:val="000000" w:themeColor="text1"/>
          <w:sz w:val="28"/>
          <w:szCs w:val="20"/>
        </w:rPr>
        <w:t>Ветеран труда</w:t>
      </w:r>
      <w:r w:rsidR="00F71A1A" w:rsidRPr="009A62F5">
        <w:rPr>
          <w:rFonts w:ascii="Times New Roman" w:hAnsi="Times New Roman" w:cs="Times New Roman"/>
          <w:b/>
          <w:color w:val="000000" w:themeColor="text1"/>
          <w:sz w:val="28"/>
          <w:szCs w:val="20"/>
        </w:rPr>
        <w:t>»</w:t>
      </w:r>
    </w:p>
    <w:p w:rsidR="00A558E7" w:rsidRPr="009A62F5" w:rsidRDefault="00A558E7" w:rsidP="00901579">
      <w:pPr>
        <w:ind w:firstLine="851"/>
        <w:rPr>
          <w:rFonts w:ascii="Times New Roman" w:hAnsi="Times New Roman" w:cs="Times New Roman"/>
          <w:color w:val="000000" w:themeColor="text1"/>
          <w:sz w:val="28"/>
          <w:szCs w:val="28"/>
        </w:rPr>
      </w:pPr>
    </w:p>
    <w:p w:rsidR="00A558E7" w:rsidRPr="009A62F5" w:rsidRDefault="00A558E7" w:rsidP="00901579">
      <w:pPr>
        <w:pStyle w:val="ConsPlusNormal"/>
        <w:tabs>
          <w:tab w:val="left" w:pos="993"/>
        </w:tabs>
        <w:ind w:firstLine="851"/>
        <w:jc w:val="both"/>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соответствии с постановлением Правительства Республики Карелия от 15 февраля 2012 года № 50-П «О разработке и утверждении административных регламентов предоставления государственных услуг» и Положением о Министерстве социальной защиты Республики Карелия, утвержденным постановлением Правительства Республики Карелия от 25 октября 2017 года № 374-П «Об утверждении Положения о Министерстве социальной защиты Республики Карелия», </w:t>
      </w:r>
      <w:proofErr w:type="gramStart"/>
      <w:r w:rsidRPr="009A62F5">
        <w:rPr>
          <w:rFonts w:ascii="Times New Roman" w:hAnsi="Times New Roman" w:cs="Times New Roman"/>
          <w:color w:val="000000" w:themeColor="text1"/>
          <w:sz w:val="28"/>
          <w:szCs w:val="28"/>
        </w:rPr>
        <w:t>П</w:t>
      </w:r>
      <w:proofErr w:type="gramEnd"/>
      <w:r w:rsidRPr="009A62F5">
        <w:rPr>
          <w:rFonts w:ascii="Times New Roman" w:hAnsi="Times New Roman" w:cs="Times New Roman"/>
          <w:color w:val="000000" w:themeColor="text1"/>
          <w:sz w:val="28"/>
          <w:szCs w:val="28"/>
        </w:rPr>
        <w:t xml:space="preserve"> Р И К А З Ы В А Ю:</w:t>
      </w:r>
    </w:p>
    <w:p w:rsidR="00A558E7" w:rsidRPr="009A62F5" w:rsidRDefault="00A558E7" w:rsidP="00901579">
      <w:pPr>
        <w:widowControl/>
        <w:numPr>
          <w:ilvl w:val="0"/>
          <w:numId w:val="2"/>
        </w:numPr>
        <w:tabs>
          <w:tab w:val="left" w:pos="993"/>
        </w:tabs>
        <w:autoSpaceDE/>
        <w:autoSpaceDN/>
        <w:adjustRightInd/>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Утвердить прилагаемый Административный регламент предоставления государственной услуги </w:t>
      </w:r>
      <w:r w:rsidR="00E33F6A" w:rsidRPr="009A62F5">
        <w:rPr>
          <w:rFonts w:ascii="Times New Roman" w:hAnsi="Times New Roman" w:cs="Times New Roman"/>
          <w:color w:val="000000" w:themeColor="text1"/>
          <w:sz w:val="28"/>
          <w:szCs w:val="28"/>
        </w:rPr>
        <w:t>по присвоению звания «Ветеран труда»</w:t>
      </w:r>
      <w:r w:rsidRPr="009A62F5">
        <w:rPr>
          <w:rFonts w:ascii="Times New Roman" w:hAnsi="Times New Roman" w:cs="Times New Roman"/>
          <w:color w:val="000000" w:themeColor="text1"/>
          <w:sz w:val="28"/>
          <w:szCs w:val="28"/>
        </w:rPr>
        <w:t>.</w:t>
      </w:r>
    </w:p>
    <w:p w:rsidR="00A558E7" w:rsidRPr="009A62F5" w:rsidRDefault="00A558E7" w:rsidP="00901579">
      <w:pPr>
        <w:widowControl/>
        <w:numPr>
          <w:ilvl w:val="0"/>
          <w:numId w:val="2"/>
        </w:numPr>
        <w:tabs>
          <w:tab w:val="left" w:pos="993"/>
        </w:tabs>
        <w:autoSpaceDE/>
        <w:autoSpaceDN/>
        <w:adjustRightInd/>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Признать утратившими силу:</w:t>
      </w:r>
    </w:p>
    <w:p w:rsidR="00A558E7" w:rsidRPr="009A62F5" w:rsidRDefault="003572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w:t>
      </w:r>
      <w:r w:rsidR="003E2744" w:rsidRPr="009A62F5">
        <w:rPr>
          <w:rFonts w:ascii="Times New Roman" w:hAnsi="Times New Roman" w:cs="Times New Roman"/>
          <w:color w:val="000000" w:themeColor="text1"/>
          <w:sz w:val="28"/>
          <w:szCs w:val="28"/>
        </w:rPr>
        <w:t xml:space="preserve">приказ Министерства </w:t>
      </w:r>
      <w:r w:rsidR="003A2EC8" w:rsidRPr="009A62F5">
        <w:rPr>
          <w:rFonts w:ascii="Times New Roman" w:hAnsi="Times New Roman" w:cs="Times New Roman"/>
          <w:color w:val="000000" w:themeColor="text1"/>
          <w:sz w:val="28"/>
          <w:szCs w:val="28"/>
        </w:rPr>
        <w:t>социальной защиты, труда и занятости</w:t>
      </w:r>
      <w:r w:rsidR="003E2744" w:rsidRPr="009A62F5">
        <w:rPr>
          <w:rFonts w:ascii="Times New Roman" w:hAnsi="Times New Roman" w:cs="Times New Roman"/>
          <w:color w:val="000000" w:themeColor="text1"/>
          <w:sz w:val="28"/>
          <w:szCs w:val="28"/>
        </w:rPr>
        <w:t xml:space="preserve"> Республики Карелия от </w:t>
      </w:r>
      <w:r w:rsidR="003A2EC8" w:rsidRPr="009A62F5">
        <w:rPr>
          <w:rFonts w:ascii="Times New Roman" w:hAnsi="Times New Roman" w:cs="Times New Roman"/>
          <w:color w:val="000000" w:themeColor="text1"/>
          <w:sz w:val="28"/>
          <w:szCs w:val="28"/>
        </w:rPr>
        <w:t>11</w:t>
      </w:r>
      <w:r w:rsidR="003E2744" w:rsidRPr="009A62F5">
        <w:rPr>
          <w:rFonts w:ascii="Times New Roman" w:hAnsi="Times New Roman" w:cs="Times New Roman"/>
          <w:color w:val="000000" w:themeColor="text1"/>
          <w:sz w:val="28"/>
          <w:szCs w:val="28"/>
        </w:rPr>
        <w:t xml:space="preserve"> </w:t>
      </w:r>
      <w:r w:rsidR="003A2EC8" w:rsidRPr="009A62F5">
        <w:rPr>
          <w:rFonts w:ascii="Times New Roman" w:hAnsi="Times New Roman" w:cs="Times New Roman"/>
          <w:color w:val="000000" w:themeColor="text1"/>
          <w:sz w:val="28"/>
          <w:szCs w:val="28"/>
        </w:rPr>
        <w:t>ноября</w:t>
      </w:r>
      <w:r w:rsidR="003E2744" w:rsidRPr="009A62F5">
        <w:rPr>
          <w:rFonts w:ascii="Times New Roman" w:hAnsi="Times New Roman" w:cs="Times New Roman"/>
          <w:color w:val="000000" w:themeColor="text1"/>
          <w:sz w:val="28"/>
          <w:szCs w:val="28"/>
        </w:rPr>
        <w:t xml:space="preserve"> 201</w:t>
      </w:r>
      <w:r w:rsidR="003A2EC8" w:rsidRPr="009A62F5">
        <w:rPr>
          <w:rFonts w:ascii="Times New Roman" w:hAnsi="Times New Roman" w:cs="Times New Roman"/>
          <w:color w:val="000000" w:themeColor="text1"/>
          <w:sz w:val="28"/>
          <w:szCs w:val="28"/>
        </w:rPr>
        <w:t>6</w:t>
      </w:r>
      <w:r w:rsidR="003E2744" w:rsidRPr="009A62F5">
        <w:rPr>
          <w:rFonts w:ascii="Times New Roman" w:hAnsi="Times New Roman" w:cs="Times New Roman"/>
          <w:color w:val="000000" w:themeColor="text1"/>
          <w:sz w:val="28"/>
          <w:szCs w:val="28"/>
        </w:rPr>
        <w:t> года № </w:t>
      </w:r>
      <w:r w:rsidR="003A2EC8" w:rsidRPr="009A62F5">
        <w:rPr>
          <w:rFonts w:ascii="Times New Roman" w:hAnsi="Times New Roman" w:cs="Times New Roman"/>
          <w:color w:val="000000" w:themeColor="text1"/>
          <w:sz w:val="28"/>
          <w:szCs w:val="28"/>
        </w:rPr>
        <w:t>414-П</w:t>
      </w:r>
      <w:r w:rsidR="003E2744" w:rsidRPr="009A62F5">
        <w:rPr>
          <w:rFonts w:ascii="Times New Roman" w:hAnsi="Times New Roman" w:cs="Times New Roman"/>
          <w:color w:val="000000" w:themeColor="text1"/>
          <w:sz w:val="28"/>
          <w:szCs w:val="28"/>
        </w:rPr>
        <w:t xml:space="preserve"> «Об утверждении Административного регламента предоставления государственной услуги по присвоению звания «Ветеран труда</w:t>
      </w:r>
      <w:proofErr w:type="gramStart"/>
      <w:r w:rsidR="003E2744" w:rsidRPr="009A62F5">
        <w:rPr>
          <w:rFonts w:ascii="Times New Roman" w:hAnsi="Times New Roman" w:cs="Times New Roman"/>
          <w:color w:val="000000" w:themeColor="text1"/>
          <w:sz w:val="28"/>
          <w:szCs w:val="28"/>
        </w:rPr>
        <w:t>» (</w:t>
      </w:r>
      <w:r w:rsidR="003A2EC8" w:rsidRPr="009A62F5">
        <w:rPr>
          <w:rFonts w:ascii="Times New Roman" w:hAnsi="Times New Roman" w:cs="Times New Roman"/>
          <w:color w:val="000000" w:themeColor="text1"/>
          <w:sz w:val="28"/>
          <w:szCs w:val="28"/>
        </w:rPr>
        <w:t>…)</w:t>
      </w:r>
      <w:proofErr w:type="gramEnd"/>
    </w:p>
    <w:p w:rsidR="00A558E7" w:rsidRPr="009A62F5" w:rsidRDefault="003572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w:t>
      </w:r>
      <w:r w:rsidR="0080496C" w:rsidRPr="009A62F5">
        <w:rPr>
          <w:rFonts w:ascii="Times New Roman" w:hAnsi="Times New Roman" w:cs="Times New Roman"/>
          <w:color w:val="000000" w:themeColor="text1"/>
          <w:sz w:val="28"/>
          <w:szCs w:val="28"/>
        </w:rPr>
        <w:t xml:space="preserve">пункт </w:t>
      </w:r>
      <w:r w:rsidR="003A2EC8" w:rsidRPr="009A62F5">
        <w:rPr>
          <w:rFonts w:ascii="Times New Roman" w:hAnsi="Times New Roman" w:cs="Times New Roman"/>
          <w:color w:val="000000" w:themeColor="text1"/>
          <w:sz w:val="28"/>
          <w:szCs w:val="28"/>
        </w:rPr>
        <w:t>5</w:t>
      </w:r>
      <w:r w:rsidR="0080496C" w:rsidRPr="009A62F5">
        <w:rPr>
          <w:rFonts w:ascii="Times New Roman" w:hAnsi="Times New Roman" w:cs="Times New Roman"/>
          <w:color w:val="000000" w:themeColor="text1"/>
          <w:sz w:val="28"/>
          <w:szCs w:val="28"/>
        </w:rPr>
        <w:t xml:space="preserve"> приказа Министерства социальной защиты Республики Карелия от </w:t>
      </w:r>
      <w:r w:rsidR="003A2EC8" w:rsidRPr="009A62F5">
        <w:rPr>
          <w:rFonts w:ascii="Times New Roman" w:hAnsi="Times New Roman" w:cs="Times New Roman"/>
          <w:color w:val="000000" w:themeColor="text1"/>
          <w:sz w:val="28"/>
          <w:szCs w:val="28"/>
        </w:rPr>
        <w:t>3</w:t>
      </w:r>
      <w:r w:rsidR="0080496C" w:rsidRPr="009A62F5">
        <w:rPr>
          <w:rFonts w:ascii="Times New Roman" w:hAnsi="Times New Roman" w:cs="Times New Roman"/>
          <w:color w:val="000000" w:themeColor="text1"/>
          <w:sz w:val="28"/>
          <w:szCs w:val="28"/>
        </w:rPr>
        <w:t xml:space="preserve">0 </w:t>
      </w:r>
      <w:r w:rsidR="003A2EC8" w:rsidRPr="009A62F5">
        <w:rPr>
          <w:rFonts w:ascii="Times New Roman" w:hAnsi="Times New Roman" w:cs="Times New Roman"/>
          <w:color w:val="000000" w:themeColor="text1"/>
          <w:sz w:val="28"/>
          <w:szCs w:val="28"/>
        </w:rPr>
        <w:t>июня</w:t>
      </w:r>
      <w:r w:rsidR="0080496C" w:rsidRPr="009A62F5">
        <w:rPr>
          <w:rFonts w:ascii="Times New Roman" w:hAnsi="Times New Roman" w:cs="Times New Roman"/>
          <w:color w:val="000000" w:themeColor="text1"/>
          <w:sz w:val="28"/>
          <w:szCs w:val="28"/>
        </w:rPr>
        <w:t xml:space="preserve"> 2020 г</w:t>
      </w:r>
      <w:r w:rsidRPr="009A62F5">
        <w:rPr>
          <w:rFonts w:ascii="Times New Roman" w:hAnsi="Times New Roman" w:cs="Times New Roman"/>
          <w:color w:val="000000" w:themeColor="text1"/>
          <w:sz w:val="28"/>
          <w:szCs w:val="28"/>
        </w:rPr>
        <w:t>ода №</w:t>
      </w:r>
      <w:r w:rsidR="0080496C" w:rsidRPr="009A62F5">
        <w:rPr>
          <w:rFonts w:ascii="Times New Roman" w:hAnsi="Times New Roman" w:cs="Times New Roman"/>
          <w:color w:val="000000" w:themeColor="text1"/>
          <w:sz w:val="28"/>
          <w:szCs w:val="28"/>
        </w:rPr>
        <w:t> </w:t>
      </w:r>
      <w:r w:rsidR="003A2EC8" w:rsidRPr="009A62F5">
        <w:rPr>
          <w:rFonts w:ascii="Times New Roman" w:hAnsi="Times New Roman" w:cs="Times New Roman"/>
          <w:color w:val="000000" w:themeColor="text1"/>
          <w:sz w:val="28"/>
          <w:szCs w:val="28"/>
        </w:rPr>
        <w:t>446</w:t>
      </w:r>
      <w:r w:rsidR="0080496C" w:rsidRPr="009A62F5">
        <w:rPr>
          <w:rFonts w:ascii="Times New Roman" w:hAnsi="Times New Roman" w:cs="Times New Roman"/>
          <w:color w:val="000000" w:themeColor="text1"/>
          <w:sz w:val="28"/>
          <w:szCs w:val="28"/>
        </w:rPr>
        <w:t xml:space="preserve">-П </w:t>
      </w:r>
      <w:r w:rsidRPr="009A62F5">
        <w:rPr>
          <w:rFonts w:ascii="Times New Roman" w:hAnsi="Times New Roman" w:cs="Times New Roman"/>
          <w:color w:val="000000" w:themeColor="text1"/>
          <w:sz w:val="28"/>
          <w:szCs w:val="28"/>
        </w:rPr>
        <w:t>«</w:t>
      </w:r>
      <w:r w:rsidR="003A2EC8" w:rsidRPr="009A62F5">
        <w:rPr>
          <w:rFonts w:ascii="Times New Roman" w:hAnsi="Times New Roman" w:cs="Times New Roman"/>
          <w:color w:val="000000" w:themeColor="text1"/>
          <w:sz w:val="28"/>
          <w:szCs w:val="28"/>
        </w:rPr>
        <w:t>О внесении изменений в отдельные приказы Министерства социальной защиты, труда и занятости Республики Карелия</w:t>
      </w:r>
      <w:r w:rsidRPr="009A62F5">
        <w:rPr>
          <w:rFonts w:ascii="Times New Roman" w:hAnsi="Times New Roman" w:cs="Times New Roman"/>
          <w:color w:val="000000" w:themeColor="text1"/>
          <w:sz w:val="28"/>
          <w:szCs w:val="28"/>
        </w:rPr>
        <w:t>» (</w:t>
      </w:r>
      <w:r w:rsidR="0080496C" w:rsidRPr="009A62F5">
        <w:rPr>
          <w:rFonts w:ascii="Times New Roman" w:hAnsi="Times New Roman" w:cs="Times New Roman"/>
          <w:color w:val="000000" w:themeColor="text1"/>
          <w:sz w:val="28"/>
          <w:szCs w:val="28"/>
        </w:rPr>
        <w:t>Официальн</w:t>
      </w:r>
      <w:r w:rsidRPr="009A62F5">
        <w:rPr>
          <w:rFonts w:ascii="Times New Roman" w:hAnsi="Times New Roman" w:cs="Times New Roman"/>
          <w:color w:val="000000" w:themeColor="text1"/>
          <w:sz w:val="28"/>
          <w:szCs w:val="28"/>
        </w:rPr>
        <w:t>ый интернет-портал правовой информации</w:t>
      </w:r>
      <w:r w:rsidR="0080496C" w:rsidRPr="009A62F5">
        <w:rPr>
          <w:rFonts w:ascii="Times New Roman" w:hAnsi="Times New Roman" w:cs="Times New Roman"/>
          <w:color w:val="000000" w:themeColor="text1"/>
          <w:sz w:val="28"/>
          <w:szCs w:val="28"/>
        </w:rPr>
        <w:t xml:space="preserve"> (</w:t>
      </w:r>
      <w:hyperlink r:id="rId9" w:tgtFrame="_blank" w:history="1">
        <w:r w:rsidR="0080496C" w:rsidRPr="009A62F5">
          <w:rPr>
            <w:rFonts w:ascii="Times New Roman" w:hAnsi="Times New Roman" w:cs="Times New Roman"/>
            <w:color w:val="000000" w:themeColor="text1"/>
            <w:sz w:val="28"/>
            <w:szCs w:val="28"/>
          </w:rPr>
          <w:t>www.pravo.gov.ru</w:t>
        </w:r>
      </w:hyperlink>
      <w:r w:rsidR="0080496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w:t>
      </w:r>
      <w:r w:rsidR="0080496C" w:rsidRPr="009A62F5">
        <w:rPr>
          <w:rFonts w:ascii="Times New Roman" w:hAnsi="Times New Roman" w:cs="Times New Roman"/>
          <w:color w:val="000000" w:themeColor="text1"/>
          <w:sz w:val="28"/>
          <w:szCs w:val="28"/>
        </w:rPr>
        <w:t xml:space="preserve"> 2 </w:t>
      </w:r>
      <w:r w:rsidR="003A2EC8" w:rsidRPr="009A62F5">
        <w:rPr>
          <w:rFonts w:ascii="Times New Roman" w:hAnsi="Times New Roman" w:cs="Times New Roman"/>
          <w:color w:val="000000" w:themeColor="text1"/>
          <w:sz w:val="28"/>
          <w:szCs w:val="28"/>
        </w:rPr>
        <w:t>июля</w:t>
      </w:r>
      <w:r w:rsidR="0080496C" w:rsidRPr="009A62F5">
        <w:rPr>
          <w:rFonts w:ascii="Times New Roman" w:hAnsi="Times New Roman" w:cs="Times New Roman"/>
          <w:color w:val="000000" w:themeColor="text1"/>
          <w:sz w:val="28"/>
          <w:szCs w:val="28"/>
        </w:rPr>
        <w:t xml:space="preserve"> 2020 г</w:t>
      </w:r>
      <w:r w:rsidRPr="009A62F5">
        <w:rPr>
          <w:rFonts w:ascii="Times New Roman" w:hAnsi="Times New Roman" w:cs="Times New Roman"/>
          <w:color w:val="000000" w:themeColor="text1"/>
          <w:sz w:val="28"/>
          <w:szCs w:val="28"/>
        </w:rPr>
        <w:t>ода);</w:t>
      </w:r>
    </w:p>
    <w:p w:rsidR="00357242" w:rsidRPr="009A62F5" w:rsidRDefault="003A2EC8"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пункт 5</w:t>
      </w:r>
      <w:r w:rsidR="00357242" w:rsidRPr="009A62F5">
        <w:rPr>
          <w:rFonts w:ascii="Times New Roman" w:hAnsi="Times New Roman" w:cs="Times New Roman"/>
          <w:color w:val="000000" w:themeColor="text1"/>
          <w:sz w:val="28"/>
          <w:szCs w:val="28"/>
        </w:rPr>
        <w:t xml:space="preserve"> приказа Министерства социальной защиты Республики Карелия от </w:t>
      </w:r>
      <w:r w:rsidRPr="009A62F5">
        <w:rPr>
          <w:rFonts w:ascii="Times New Roman" w:hAnsi="Times New Roman" w:cs="Times New Roman"/>
          <w:color w:val="000000" w:themeColor="text1"/>
          <w:sz w:val="28"/>
          <w:szCs w:val="28"/>
        </w:rPr>
        <w:t>20</w:t>
      </w:r>
      <w:r w:rsidR="00357242"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мая</w:t>
      </w:r>
      <w:r w:rsidR="00357242" w:rsidRPr="009A62F5">
        <w:rPr>
          <w:rFonts w:ascii="Times New Roman" w:hAnsi="Times New Roman" w:cs="Times New Roman"/>
          <w:color w:val="000000" w:themeColor="text1"/>
          <w:sz w:val="28"/>
          <w:szCs w:val="28"/>
        </w:rPr>
        <w:t xml:space="preserve"> 2020 года № 3</w:t>
      </w:r>
      <w:r w:rsidRPr="009A62F5">
        <w:rPr>
          <w:rFonts w:ascii="Times New Roman" w:hAnsi="Times New Roman" w:cs="Times New Roman"/>
          <w:color w:val="000000" w:themeColor="text1"/>
          <w:sz w:val="28"/>
          <w:szCs w:val="28"/>
        </w:rPr>
        <w:t>15</w:t>
      </w:r>
      <w:r w:rsidR="00357242" w:rsidRPr="009A62F5">
        <w:rPr>
          <w:rFonts w:ascii="Times New Roman" w:hAnsi="Times New Roman" w:cs="Times New Roman"/>
          <w:color w:val="000000" w:themeColor="text1"/>
          <w:sz w:val="28"/>
          <w:szCs w:val="28"/>
        </w:rPr>
        <w:t>-П «</w:t>
      </w:r>
      <w:r w:rsidRPr="009A62F5">
        <w:rPr>
          <w:rFonts w:ascii="Times New Roman" w:hAnsi="Times New Roman" w:cs="Times New Roman"/>
          <w:color w:val="000000" w:themeColor="text1"/>
          <w:sz w:val="28"/>
          <w:szCs w:val="28"/>
        </w:rPr>
        <w:t>О внесении изменений в отдельные приказы Министерства социальной защиты, труда и занятости Республики Карелия</w:t>
      </w:r>
      <w:r w:rsidR="00357242" w:rsidRPr="009A62F5">
        <w:rPr>
          <w:rFonts w:ascii="Times New Roman" w:hAnsi="Times New Roman" w:cs="Times New Roman"/>
          <w:color w:val="000000" w:themeColor="text1"/>
          <w:sz w:val="28"/>
          <w:szCs w:val="28"/>
        </w:rPr>
        <w:t>» (Официальный интернет-портал правовой информации (</w:t>
      </w:r>
      <w:hyperlink r:id="rId10" w:tgtFrame="_blank" w:history="1">
        <w:r w:rsidR="00357242" w:rsidRPr="009A62F5">
          <w:rPr>
            <w:rFonts w:ascii="Times New Roman" w:hAnsi="Times New Roman" w:cs="Times New Roman"/>
            <w:color w:val="000000" w:themeColor="text1"/>
            <w:sz w:val="28"/>
            <w:szCs w:val="28"/>
          </w:rPr>
          <w:t>www.pravo.gov.ru</w:t>
        </w:r>
      </w:hyperlink>
      <w:r w:rsidR="00357242"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22 мая</w:t>
      </w:r>
      <w:r w:rsidR="00357242" w:rsidRPr="009A62F5">
        <w:rPr>
          <w:rFonts w:ascii="Times New Roman" w:hAnsi="Times New Roman" w:cs="Times New Roman"/>
          <w:color w:val="000000" w:themeColor="text1"/>
          <w:sz w:val="28"/>
          <w:szCs w:val="28"/>
        </w:rPr>
        <w:t xml:space="preserve"> 2020 года)</w:t>
      </w:r>
      <w:r w:rsidR="00BE04C7" w:rsidRPr="009A62F5">
        <w:rPr>
          <w:rFonts w:ascii="Times New Roman" w:hAnsi="Times New Roman" w:cs="Times New Roman"/>
          <w:color w:val="000000" w:themeColor="text1"/>
          <w:sz w:val="28"/>
          <w:szCs w:val="28"/>
        </w:rPr>
        <w:t>.</w:t>
      </w:r>
    </w:p>
    <w:p w:rsidR="00A558E7" w:rsidRPr="009A62F5" w:rsidRDefault="00A558E7" w:rsidP="00901579">
      <w:pPr>
        <w:ind w:right="-143" w:firstLine="851"/>
        <w:rPr>
          <w:rFonts w:ascii="Times New Roman" w:hAnsi="Times New Roman" w:cs="Times New Roman"/>
          <w:color w:val="000000" w:themeColor="text1"/>
          <w:sz w:val="28"/>
          <w:szCs w:val="28"/>
        </w:rPr>
      </w:pPr>
    </w:p>
    <w:p w:rsidR="00A558E7" w:rsidRPr="009A62F5" w:rsidRDefault="00BE04C7" w:rsidP="00901579">
      <w:pPr>
        <w:ind w:right="-143"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Министр</w:t>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Pr="009A62F5">
        <w:rPr>
          <w:rFonts w:ascii="Times New Roman" w:hAnsi="Times New Roman" w:cs="Times New Roman"/>
          <w:color w:val="000000" w:themeColor="text1"/>
          <w:sz w:val="28"/>
          <w:szCs w:val="28"/>
        </w:rPr>
        <w:tab/>
      </w:r>
      <w:r w:rsidR="00DA05D5" w:rsidRPr="009A62F5">
        <w:rPr>
          <w:rFonts w:ascii="Times New Roman" w:hAnsi="Times New Roman" w:cs="Times New Roman"/>
          <w:color w:val="000000" w:themeColor="text1"/>
          <w:sz w:val="28"/>
          <w:szCs w:val="28"/>
        </w:rPr>
        <w:tab/>
      </w:r>
      <w:r w:rsidR="00A558E7" w:rsidRPr="009A62F5">
        <w:rPr>
          <w:rFonts w:ascii="Times New Roman" w:hAnsi="Times New Roman" w:cs="Times New Roman"/>
          <w:color w:val="000000" w:themeColor="text1"/>
          <w:sz w:val="28"/>
          <w:szCs w:val="28"/>
        </w:rPr>
        <w:t>О.А. Соколова</w:t>
      </w:r>
    </w:p>
    <w:p w:rsidR="003A2EC8" w:rsidRPr="009A62F5" w:rsidRDefault="003A2EC8" w:rsidP="00901579">
      <w:pPr>
        <w:ind w:right="-143" w:firstLine="851"/>
        <w:rPr>
          <w:rFonts w:ascii="Times New Roman" w:hAnsi="Times New Roman" w:cs="Times New Roman"/>
          <w:color w:val="000000" w:themeColor="text1"/>
          <w:sz w:val="28"/>
          <w:szCs w:val="28"/>
        </w:rPr>
      </w:pPr>
    </w:p>
    <w:p w:rsidR="003A2EC8" w:rsidRPr="009A62F5" w:rsidRDefault="003A2EC8" w:rsidP="00901579">
      <w:pPr>
        <w:ind w:right="-143" w:firstLine="851"/>
        <w:rPr>
          <w:rFonts w:ascii="Times New Roman" w:hAnsi="Times New Roman" w:cs="Times New Roman"/>
          <w:color w:val="000000" w:themeColor="text1"/>
          <w:sz w:val="28"/>
          <w:szCs w:val="28"/>
        </w:rPr>
      </w:pPr>
    </w:p>
    <w:p w:rsidR="00357242" w:rsidRPr="009A62F5" w:rsidRDefault="00357242" w:rsidP="00901579">
      <w:pPr>
        <w:ind w:firstLine="851"/>
        <w:jc w:val="right"/>
        <w:rPr>
          <w:rFonts w:ascii="Times New Roman" w:hAnsi="Times New Roman" w:cs="Times New Roman"/>
          <w:color w:val="000000" w:themeColor="text1"/>
        </w:rPr>
      </w:pPr>
      <w:proofErr w:type="gramStart"/>
      <w:r w:rsidRPr="009A62F5">
        <w:rPr>
          <w:rFonts w:ascii="Times New Roman" w:hAnsi="Times New Roman" w:cs="Times New Roman"/>
          <w:color w:val="000000" w:themeColor="text1"/>
        </w:rPr>
        <w:t>Утвержден</w:t>
      </w:r>
      <w:proofErr w:type="gramEnd"/>
      <w:r w:rsidRPr="009A62F5">
        <w:rPr>
          <w:rFonts w:ascii="Times New Roman" w:hAnsi="Times New Roman" w:cs="Times New Roman"/>
          <w:color w:val="000000" w:themeColor="text1"/>
        </w:rPr>
        <w:t xml:space="preserve"> приказом</w:t>
      </w:r>
    </w:p>
    <w:p w:rsidR="00357242" w:rsidRPr="009A62F5" w:rsidRDefault="00357242" w:rsidP="00901579">
      <w:pPr>
        <w:ind w:firstLine="851"/>
        <w:jc w:val="right"/>
        <w:rPr>
          <w:rFonts w:ascii="Times New Roman" w:hAnsi="Times New Roman" w:cs="Times New Roman"/>
          <w:color w:val="000000" w:themeColor="text1"/>
        </w:rPr>
      </w:pPr>
      <w:r w:rsidRPr="009A62F5">
        <w:rPr>
          <w:rFonts w:ascii="Times New Roman" w:hAnsi="Times New Roman" w:cs="Times New Roman"/>
          <w:color w:val="000000" w:themeColor="text1"/>
        </w:rPr>
        <w:t>Министерства социальной защиты</w:t>
      </w:r>
    </w:p>
    <w:p w:rsidR="00357242" w:rsidRPr="009A62F5" w:rsidRDefault="00357242" w:rsidP="00901579">
      <w:pPr>
        <w:ind w:firstLine="851"/>
        <w:jc w:val="right"/>
        <w:rPr>
          <w:rFonts w:ascii="Times New Roman" w:hAnsi="Times New Roman" w:cs="Times New Roman"/>
          <w:color w:val="000000" w:themeColor="text1"/>
        </w:rPr>
      </w:pPr>
      <w:r w:rsidRPr="009A62F5">
        <w:rPr>
          <w:rFonts w:ascii="Times New Roman" w:hAnsi="Times New Roman" w:cs="Times New Roman"/>
          <w:color w:val="000000" w:themeColor="text1"/>
        </w:rPr>
        <w:t>Республики Карелия</w:t>
      </w:r>
    </w:p>
    <w:p w:rsidR="00357242" w:rsidRPr="009A62F5" w:rsidRDefault="00357242" w:rsidP="00901579">
      <w:pPr>
        <w:ind w:firstLine="851"/>
        <w:jc w:val="right"/>
        <w:rPr>
          <w:rFonts w:ascii="Times New Roman" w:hAnsi="Times New Roman" w:cs="Times New Roman"/>
          <w:color w:val="000000" w:themeColor="text1"/>
        </w:rPr>
      </w:pPr>
      <w:r w:rsidRPr="009A62F5">
        <w:rPr>
          <w:rFonts w:ascii="Times New Roman" w:hAnsi="Times New Roman" w:cs="Times New Roman"/>
          <w:color w:val="000000" w:themeColor="text1"/>
        </w:rPr>
        <w:t>от ________________ № _______</w:t>
      </w:r>
      <w:proofErr w:type="gramStart"/>
      <w:r w:rsidRPr="009A62F5">
        <w:rPr>
          <w:rFonts w:ascii="Times New Roman" w:hAnsi="Times New Roman" w:cs="Times New Roman"/>
          <w:color w:val="000000" w:themeColor="text1"/>
        </w:rPr>
        <w:t>_-</w:t>
      </w:r>
      <w:proofErr w:type="gramEnd"/>
      <w:r w:rsidRPr="009A62F5">
        <w:rPr>
          <w:rFonts w:ascii="Times New Roman" w:hAnsi="Times New Roman" w:cs="Times New Roman"/>
          <w:color w:val="000000" w:themeColor="text1"/>
        </w:rPr>
        <w:t>П</w:t>
      </w:r>
    </w:p>
    <w:p w:rsidR="00357242" w:rsidRPr="009A62F5" w:rsidRDefault="00357242" w:rsidP="00901579">
      <w:pPr>
        <w:ind w:firstLine="851"/>
        <w:rPr>
          <w:rFonts w:ascii="Times New Roman" w:hAnsi="Times New Roman" w:cs="Times New Roman"/>
          <w:color w:val="000000" w:themeColor="text1"/>
          <w:sz w:val="22"/>
          <w:szCs w:val="20"/>
        </w:rPr>
      </w:pPr>
    </w:p>
    <w:p w:rsidR="00357242" w:rsidRPr="009A62F5" w:rsidRDefault="00357242" w:rsidP="00901579">
      <w:pPr>
        <w:ind w:firstLine="851"/>
        <w:jc w:val="center"/>
        <w:rPr>
          <w:rFonts w:ascii="Times New Roman" w:hAnsi="Times New Roman" w:cs="Times New Roman"/>
          <w:b/>
          <w:color w:val="000000" w:themeColor="text1"/>
          <w:sz w:val="28"/>
          <w:szCs w:val="28"/>
        </w:rPr>
      </w:pPr>
      <w:bookmarkStart w:id="0" w:name="P35"/>
      <w:bookmarkEnd w:id="0"/>
    </w:p>
    <w:p w:rsidR="00357242" w:rsidRPr="009A62F5" w:rsidRDefault="00357242" w:rsidP="00901579">
      <w:pPr>
        <w:ind w:firstLine="851"/>
        <w:jc w:val="center"/>
        <w:rPr>
          <w:rFonts w:ascii="Times New Roman" w:hAnsi="Times New Roman" w:cs="Times New Roman"/>
          <w:b/>
          <w:color w:val="000000" w:themeColor="text1"/>
          <w:sz w:val="28"/>
          <w:szCs w:val="28"/>
        </w:rPr>
      </w:pPr>
      <w:r w:rsidRPr="009A62F5">
        <w:rPr>
          <w:rFonts w:ascii="Times New Roman" w:hAnsi="Times New Roman" w:cs="Times New Roman"/>
          <w:b/>
          <w:color w:val="000000" w:themeColor="text1"/>
          <w:sz w:val="28"/>
          <w:szCs w:val="28"/>
        </w:rPr>
        <w:t>Административный регламент</w:t>
      </w:r>
    </w:p>
    <w:p w:rsidR="00357242" w:rsidRPr="009A62F5" w:rsidRDefault="00357242" w:rsidP="00901579">
      <w:pPr>
        <w:ind w:firstLine="851"/>
        <w:jc w:val="center"/>
        <w:rPr>
          <w:rFonts w:ascii="Times New Roman" w:hAnsi="Times New Roman" w:cs="Times New Roman"/>
          <w:b/>
          <w:color w:val="000000" w:themeColor="text1"/>
          <w:sz w:val="28"/>
          <w:szCs w:val="28"/>
        </w:rPr>
      </w:pPr>
      <w:r w:rsidRPr="009A62F5">
        <w:rPr>
          <w:rFonts w:ascii="Times New Roman" w:eastAsia="Calibri" w:hAnsi="Times New Roman" w:cs="Times New Roman"/>
          <w:b/>
          <w:color w:val="000000" w:themeColor="text1"/>
          <w:sz w:val="28"/>
          <w:szCs w:val="28"/>
          <w:lang w:eastAsia="en-US"/>
        </w:rPr>
        <w:t xml:space="preserve">предоставления государственной услуги </w:t>
      </w:r>
      <w:r w:rsidR="00DA05D5" w:rsidRPr="009A62F5">
        <w:rPr>
          <w:rFonts w:ascii="Times New Roman" w:hAnsi="Times New Roman" w:cs="Times New Roman"/>
          <w:b/>
          <w:color w:val="000000" w:themeColor="text1"/>
          <w:sz w:val="28"/>
          <w:szCs w:val="28"/>
        </w:rPr>
        <w:t>по присвоению звания «Ветеран</w:t>
      </w:r>
      <w:r w:rsidR="00911A2A" w:rsidRPr="009A62F5">
        <w:rPr>
          <w:rFonts w:ascii="Times New Roman" w:hAnsi="Times New Roman" w:cs="Times New Roman"/>
          <w:b/>
          <w:color w:val="000000" w:themeColor="text1"/>
          <w:sz w:val="28"/>
          <w:szCs w:val="28"/>
        </w:rPr>
        <w:t xml:space="preserve"> </w:t>
      </w:r>
      <w:r w:rsidR="00DA05D5" w:rsidRPr="009A62F5">
        <w:rPr>
          <w:rFonts w:ascii="Times New Roman" w:hAnsi="Times New Roman" w:cs="Times New Roman"/>
          <w:b/>
          <w:color w:val="000000" w:themeColor="text1"/>
          <w:sz w:val="28"/>
          <w:szCs w:val="28"/>
        </w:rPr>
        <w:t>труда</w:t>
      </w:r>
      <w:r w:rsidR="00911A2A" w:rsidRPr="009A62F5">
        <w:rPr>
          <w:rFonts w:ascii="Times New Roman" w:hAnsi="Times New Roman" w:cs="Times New Roman"/>
          <w:b/>
          <w:color w:val="000000" w:themeColor="text1"/>
          <w:sz w:val="28"/>
          <w:szCs w:val="28"/>
        </w:rPr>
        <w:t xml:space="preserve"> </w:t>
      </w:r>
      <w:r w:rsidR="00DA05D5" w:rsidRPr="009A62F5">
        <w:rPr>
          <w:rFonts w:ascii="Times New Roman" w:hAnsi="Times New Roman" w:cs="Times New Roman"/>
          <w:b/>
          <w:color w:val="000000" w:themeColor="text1"/>
          <w:sz w:val="28"/>
          <w:szCs w:val="28"/>
        </w:rPr>
        <w:t>Республики</w:t>
      </w:r>
      <w:r w:rsidR="00911A2A" w:rsidRPr="009A62F5">
        <w:rPr>
          <w:rFonts w:ascii="Times New Roman" w:hAnsi="Times New Roman" w:cs="Times New Roman"/>
          <w:b/>
          <w:color w:val="000000" w:themeColor="text1"/>
          <w:sz w:val="28"/>
          <w:szCs w:val="28"/>
        </w:rPr>
        <w:t xml:space="preserve"> </w:t>
      </w:r>
      <w:r w:rsidR="00DA05D5" w:rsidRPr="009A62F5">
        <w:rPr>
          <w:rFonts w:ascii="Times New Roman" w:hAnsi="Times New Roman" w:cs="Times New Roman"/>
          <w:b/>
          <w:color w:val="000000" w:themeColor="text1"/>
          <w:sz w:val="28"/>
          <w:szCs w:val="28"/>
        </w:rPr>
        <w:t>Карелия»</w:t>
      </w:r>
    </w:p>
    <w:p w:rsidR="00357242" w:rsidRPr="009A62F5" w:rsidRDefault="00357242" w:rsidP="00901579">
      <w:pPr>
        <w:ind w:left="-284" w:right="-143" w:firstLine="851"/>
        <w:jc w:val="center"/>
        <w:rPr>
          <w:rFonts w:ascii="Times New Roman" w:hAnsi="Times New Roman" w:cs="Times New Roman"/>
          <w:color w:val="000000" w:themeColor="text1"/>
          <w:sz w:val="28"/>
          <w:szCs w:val="28"/>
        </w:rPr>
      </w:pPr>
    </w:p>
    <w:p w:rsidR="00357242" w:rsidRPr="009A62F5" w:rsidRDefault="00357242" w:rsidP="00901579">
      <w:pPr>
        <w:pStyle w:val="ConsPlusNormal"/>
        <w:ind w:firstLine="851"/>
        <w:jc w:val="center"/>
        <w:outlineLvl w:val="1"/>
        <w:rPr>
          <w:rFonts w:ascii="Times New Roman" w:hAnsi="Times New Roman" w:cs="Times New Roman"/>
          <w:b/>
          <w:color w:val="000000" w:themeColor="text1"/>
          <w:sz w:val="28"/>
          <w:szCs w:val="28"/>
        </w:rPr>
      </w:pPr>
      <w:r w:rsidRPr="009A62F5">
        <w:rPr>
          <w:rFonts w:ascii="Times New Roman" w:hAnsi="Times New Roman" w:cs="Times New Roman"/>
          <w:b/>
          <w:color w:val="000000" w:themeColor="text1"/>
          <w:sz w:val="28"/>
          <w:szCs w:val="28"/>
        </w:rPr>
        <w:t>I. Общие положения</w:t>
      </w:r>
    </w:p>
    <w:p w:rsidR="00357242" w:rsidRPr="009A62F5" w:rsidRDefault="00357242" w:rsidP="00901579">
      <w:pPr>
        <w:pStyle w:val="ConsPlusNormal"/>
        <w:ind w:firstLine="851"/>
        <w:jc w:val="both"/>
        <w:rPr>
          <w:rFonts w:ascii="Times New Roman" w:hAnsi="Times New Roman" w:cs="Times New Roman"/>
          <w:b/>
          <w:color w:val="000000" w:themeColor="text1"/>
          <w:sz w:val="28"/>
          <w:szCs w:val="28"/>
        </w:rPr>
      </w:pPr>
    </w:p>
    <w:p w:rsidR="00357242" w:rsidRPr="009A62F5" w:rsidRDefault="00357242" w:rsidP="00901579">
      <w:pPr>
        <w:pStyle w:val="ConsPlusNormal"/>
        <w:tabs>
          <w:tab w:val="left" w:pos="1560"/>
        </w:tabs>
        <w:ind w:firstLine="851"/>
        <w:jc w:val="center"/>
        <w:outlineLvl w:val="2"/>
        <w:rPr>
          <w:rFonts w:ascii="Times New Roman" w:hAnsi="Times New Roman" w:cs="Times New Roman"/>
          <w:b/>
          <w:color w:val="000000" w:themeColor="text1"/>
          <w:sz w:val="28"/>
          <w:szCs w:val="28"/>
        </w:rPr>
      </w:pPr>
      <w:r w:rsidRPr="009A62F5">
        <w:rPr>
          <w:rFonts w:ascii="Times New Roman" w:hAnsi="Times New Roman" w:cs="Times New Roman"/>
          <w:b/>
          <w:color w:val="000000" w:themeColor="text1"/>
          <w:sz w:val="28"/>
          <w:szCs w:val="28"/>
        </w:rPr>
        <w:t>Предмет регулирования административного регламента</w:t>
      </w:r>
    </w:p>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ind w:firstLine="851"/>
        <w:rPr>
          <w:rFonts w:ascii="Times New Roman" w:hAnsi="Times New Roman" w:cs="Times New Roman"/>
          <w:color w:val="000000" w:themeColor="text1"/>
          <w:sz w:val="28"/>
          <w:szCs w:val="28"/>
        </w:rPr>
      </w:pPr>
      <w:bookmarkStart w:id="1" w:name="sub_101"/>
      <w:r w:rsidRPr="009A62F5">
        <w:rPr>
          <w:rFonts w:ascii="Times New Roman" w:hAnsi="Times New Roman" w:cs="Times New Roman"/>
          <w:color w:val="000000" w:themeColor="text1"/>
          <w:sz w:val="28"/>
          <w:szCs w:val="28"/>
        </w:rPr>
        <w:t xml:space="preserve">1. </w:t>
      </w:r>
      <w:proofErr w:type="gramStart"/>
      <w:r w:rsidRPr="009A62F5">
        <w:rPr>
          <w:rFonts w:ascii="Times New Roman" w:hAnsi="Times New Roman" w:cs="Times New Roman"/>
          <w:color w:val="000000" w:themeColor="text1"/>
          <w:sz w:val="28"/>
          <w:szCs w:val="28"/>
        </w:rPr>
        <w:t xml:space="preserve">Административный регламент предоставления государственной услуги </w:t>
      </w:r>
      <w:r w:rsidR="00DA05D5" w:rsidRPr="009A62F5">
        <w:rPr>
          <w:rFonts w:ascii="Times New Roman" w:hAnsi="Times New Roman" w:cs="Times New Roman"/>
          <w:color w:val="000000" w:themeColor="text1"/>
          <w:sz w:val="28"/>
          <w:szCs w:val="28"/>
        </w:rPr>
        <w:t>по присвоению звания «Ветеран</w:t>
      </w:r>
      <w:r w:rsidR="00911A2A" w:rsidRPr="009A62F5">
        <w:rPr>
          <w:rFonts w:ascii="Times New Roman" w:hAnsi="Times New Roman" w:cs="Times New Roman"/>
          <w:color w:val="000000" w:themeColor="text1"/>
          <w:sz w:val="28"/>
          <w:szCs w:val="28"/>
        </w:rPr>
        <w:t xml:space="preserve"> </w:t>
      </w:r>
      <w:r w:rsidR="00DA05D5" w:rsidRPr="009A62F5">
        <w:rPr>
          <w:rFonts w:ascii="Times New Roman" w:hAnsi="Times New Roman" w:cs="Times New Roman"/>
          <w:color w:val="000000" w:themeColor="text1"/>
          <w:sz w:val="28"/>
          <w:szCs w:val="28"/>
        </w:rPr>
        <w:t>труда»</w:t>
      </w:r>
      <w:r w:rsidRPr="009A62F5">
        <w:rPr>
          <w:rFonts w:ascii="Times New Roman" w:hAnsi="Times New Roman" w:cs="Times New Roman"/>
          <w:color w:val="000000" w:themeColor="text1"/>
          <w:sz w:val="28"/>
          <w:szCs w:val="28"/>
        </w:rPr>
        <w:t xml:space="preserve"> (далее </w:t>
      </w:r>
      <w:r w:rsidR="00DA05D5"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 xml:space="preserve">Административный регламент) определяет сроки и последовательность административных процедур и действий Государственного казенного учреждения социальной защиты Республики Карелия </w:t>
      </w:r>
      <w:r w:rsidR="00DA05D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Центр социальной работы Республики Карелия</w:t>
      </w:r>
      <w:r w:rsidR="00DA05D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(далее </w:t>
      </w:r>
      <w:r w:rsidR="00DA05D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Центр) </w:t>
      </w:r>
      <w:r w:rsidR="00911A2A" w:rsidRPr="009A62F5">
        <w:rPr>
          <w:rFonts w:ascii="Times New Roman" w:hAnsi="Times New Roman" w:cs="Times New Roman"/>
          <w:color w:val="000000" w:themeColor="text1"/>
          <w:sz w:val="28"/>
          <w:szCs w:val="28"/>
        </w:rPr>
        <w:t xml:space="preserve">по присвоению звания «Ветеран труда» </w:t>
      </w:r>
      <w:r w:rsidRPr="009A62F5">
        <w:rPr>
          <w:rFonts w:ascii="Times New Roman" w:hAnsi="Times New Roman" w:cs="Times New Roman"/>
          <w:color w:val="000000" w:themeColor="text1"/>
          <w:sz w:val="28"/>
          <w:szCs w:val="28"/>
        </w:rPr>
        <w:t xml:space="preserve">(далее </w:t>
      </w:r>
      <w:r w:rsidR="00DA05D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государственная услуга), порядок взаимодействия структурных подразделений, специалистов Центра с заявителями при предоставлении государственной услуги.</w:t>
      </w:r>
      <w:proofErr w:type="gramEnd"/>
    </w:p>
    <w:bookmarkEnd w:id="1"/>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 w:name="sub_1012"/>
      <w:r w:rsidRPr="009A62F5">
        <w:rPr>
          <w:rFonts w:ascii="Times New Roman" w:hAnsi="Times New Roman" w:cs="Times New Roman"/>
          <w:color w:val="000000" w:themeColor="text1"/>
          <w:sz w:val="28"/>
          <w:szCs w:val="28"/>
        </w:rPr>
        <w:t>Круг заявителей</w:t>
      </w:r>
    </w:p>
    <w:bookmarkEnd w:id="2"/>
    <w:p w:rsidR="00C6053F" w:rsidRPr="009A62F5" w:rsidRDefault="00C6053F" w:rsidP="00901579">
      <w:pPr>
        <w:ind w:firstLine="851"/>
        <w:rPr>
          <w:rFonts w:ascii="Times New Roman" w:hAnsi="Times New Roman" w:cs="Times New Roman"/>
          <w:color w:val="000000" w:themeColor="text1"/>
          <w:sz w:val="28"/>
          <w:szCs w:val="28"/>
        </w:rPr>
      </w:pPr>
    </w:p>
    <w:p w:rsidR="00912095" w:rsidRPr="009A62F5" w:rsidRDefault="00C6053F" w:rsidP="00901579">
      <w:pPr>
        <w:ind w:firstLine="851"/>
        <w:rPr>
          <w:rFonts w:ascii="Times New Roman" w:hAnsi="Times New Roman" w:cs="Times New Roman"/>
          <w:color w:val="000000" w:themeColor="text1"/>
          <w:sz w:val="28"/>
          <w:szCs w:val="28"/>
        </w:rPr>
      </w:pPr>
      <w:bookmarkStart w:id="3" w:name="sub_102"/>
      <w:r w:rsidRPr="009A62F5">
        <w:rPr>
          <w:rFonts w:ascii="Times New Roman" w:hAnsi="Times New Roman" w:cs="Times New Roman"/>
          <w:color w:val="000000" w:themeColor="text1"/>
          <w:sz w:val="28"/>
          <w:szCs w:val="28"/>
        </w:rPr>
        <w:t xml:space="preserve">2. Государственная услуга предоставляется </w:t>
      </w:r>
      <w:bookmarkEnd w:id="3"/>
      <w:r w:rsidR="00912095" w:rsidRPr="009A62F5">
        <w:rPr>
          <w:rFonts w:ascii="Times New Roman" w:hAnsi="Times New Roman" w:cs="Times New Roman"/>
          <w:color w:val="000000" w:themeColor="text1"/>
          <w:sz w:val="28"/>
          <w:szCs w:val="28"/>
        </w:rPr>
        <w:t>гражданам</w:t>
      </w:r>
      <w:r w:rsidR="003A2EC8" w:rsidRPr="009A62F5">
        <w:rPr>
          <w:rFonts w:ascii="Times New Roman" w:hAnsi="Times New Roman" w:cs="Times New Roman"/>
          <w:color w:val="000000" w:themeColor="text1"/>
          <w:sz w:val="28"/>
          <w:szCs w:val="28"/>
        </w:rPr>
        <w:t xml:space="preserve"> Российской Федерации</w:t>
      </w:r>
      <w:r w:rsidR="00912095" w:rsidRPr="009A62F5">
        <w:rPr>
          <w:rFonts w:ascii="Times New Roman" w:hAnsi="Times New Roman" w:cs="Times New Roman"/>
          <w:color w:val="000000" w:themeColor="text1"/>
          <w:sz w:val="28"/>
          <w:szCs w:val="28"/>
        </w:rPr>
        <w:t xml:space="preserve">, проживающим на территории Республики Карелия </w:t>
      </w:r>
      <w:r w:rsidR="00B43ACF" w:rsidRPr="009A62F5">
        <w:rPr>
          <w:rFonts w:ascii="Times New Roman" w:hAnsi="Times New Roman" w:cs="Times New Roman"/>
          <w:color w:val="000000" w:themeColor="text1"/>
          <w:sz w:val="28"/>
          <w:szCs w:val="28"/>
        </w:rPr>
        <w:t>из числа лиц</w:t>
      </w:r>
      <w:r w:rsidR="00912095" w:rsidRPr="009A62F5">
        <w:rPr>
          <w:rFonts w:ascii="Times New Roman" w:hAnsi="Times New Roman" w:cs="Times New Roman"/>
          <w:color w:val="000000" w:themeColor="text1"/>
          <w:sz w:val="28"/>
          <w:szCs w:val="28"/>
        </w:rPr>
        <w:t>:</w:t>
      </w:r>
    </w:p>
    <w:p w:rsidR="00B43ACF" w:rsidRPr="009A62F5" w:rsidRDefault="00B43ACF" w:rsidP="00901579">
      <w:pPr>
        <w:shd w:val="clear" w:color="auto" w:fill="FFFFFF"/>
        <w:ind w:firstLine="851"/>
        <w:rPr>
          <w:rFonts w:ascii="Times New Roman" w:eastAsia="Times New Roman" w:hAnsi="Times New Roman" w:cs="Times New Roman"/>
          <w:sz w:val="28"/>
          <w:szCs w:val="28"/>
        </w:rPr>
      </w:pPr>
      <w:proofErr w:type="gramStart"/>
      <w:r w:rsidRPr="009A62F5">
        <w:rPr>
          <w:rFonts w:ascii="Times New Roman" w:hAnsi="Times New Roman" w:cs="Times New Roman"/>
          <w:color w:val="000000" w:themeColor="text1"/>
          <w:sz w:val="28"/>
          <w:szCs w:val="28"/>
        </w:rPr>
        <w:t xml:space="preserve">1) </w:t>
      </w:r>
      <w:r w:rsidR="003A2EC8" w:rsidRPr="009A62F5">
        <w:rPr>
          <w:rFonts w:ascii="Times New Roman" w:eastAsia="Times New Roman" w:hAnsi="Times New Roman" w:cs="Times New Roman"/>
          <w:sz w:val="28"/>
          <w:szCs w:val="28"/>
        </w:rPr>
        <w:t>награжденных орденами или медалями СССР или Российской Федерации, либо удостоенных почетных званий СССР или Российской Федерации, либо награжденных почетными грамотами Президента Российской Федерации или удостоенных благодарности Президента Российской Федерации, либо награжденных ведомственными знаками отличия за заслуги в труде (службе) и продолжительную работу (службу) не менее 15 лет в соответствующей сфере деятельности (отрасли экономики) и имеющих трудовой (страховой) стаж, учитываемый</w:t>
      </w:r>
      <w:proofErr w:type="gramEnd"/>
      <w:r w:rsidR="003A2EC8" w:rsidRPr="009A62F5">
        <w:rPr>
          <w:rFonts w:ascii="Times New Roman" w:eastAsia="Times New Roman" w:hAnsi="Times New Roman" w:cs="Times New Roman"/>
          <w:sz w:val="28"/>
          <w:szCs w:val="28"/>
        </w:rPr>
        <w:t xml:space="preserve"> для назначения пенсии, не менее 25 лет для мужчин и 20 лет для женщин или выслугу лет, необходимую для назначения пенсии за выслугу лет в календарном исчислении;</w:t>
      </w:r>
    </w:p>
    <w:p w:rsidR="00B43ACF" w:rsidRPr="009A62F5" w:rsidRDefault="00B43AC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2) </w:t>
      </w:r>
      <w:proofErr w:type="gramStart"/>
      <w:r w:rsidR="003A2EC8" w:rsidRPr="009A62F5">
        <w:rPr>
          <w:rFonts w:ascii="Times New Roman" w:eastAsia="Times New Roman" w:hAnsi="Times New Roman" w:cs="Times New Roman"/>
          <w:sz w:val="28"/>
          <w:szCs w:val="28"/>
        </w:rPr>
        <w:t>начавшим</w:t>
      </w:r>
      <w:proofErr w:type="gramEnd"/>
      <w:r w:rsidR="003A2EC8" w:rsidRPr="009A62F5">
        <w:rPr>
          <w:rFonts w:ascii="Times New Roman" w:eastAsia="Times New Roman" w:hAnsi="Times New Roman" w:cs="Times New Roman"/>
          <w:sz w:val="28"/>
          <w:szCs w:val="28"/>
        </w:rPr>
        <w:t xml:space="preserve"> трудовую деятельность в несовершеннолетнем возрасте в период Великой Отечественной войны и имеющим трудовой (страховой) стаж не менее 40 лет для мужчин и 35 лет для женщин</w:t>
      </w:r>
    </w:p>
    <w:p w:rsidR="00901579" w:rsidRPr="009A62F5" w:rsidRDefault="00901579" w:rsidP="00901579">
      <w:pPr>
        <w:pStyle w:val="af1"/>
        <w:widowControl/>
        <w:tabs>
          <w:tab w:val="left" w:pos="993"/>
        </w:tabs>
        <w:autoSpaceDE/>
        <w:autoSpaceDN/>
        <w:adjustRightInd/>
        <w:ind w:left="0" w:firstLine="851"/>
        <w:contextualSpacing w:val="0"/>
        <w:rPr>
          <w:rFonts w:ascii="Times New Roman" w:eastAsia="Times New Roman" w:hAnsi="Times New Roman" w:cs="Times New Roman"/>
          <w:sz w:val="28"/>
          <w:szCs w:val="28"/>
          <w:lang w:eastAsia="en-US"/>
        </w:rPr>
      </w:pPr>
      <w:r w:rsidRPr="009A62F5">
        <w:rPr>
          <w:rFonts w:ascii="Times New Roman" w:hAnsi="Times New Roman" w:cs="Times New Roman"/>
          <w:color w:val="000000" w:themeColor="text1"/>
          <w:sz w:val="28"/>
          <w:szCs w:val="28"/>
        </w:rPr>
        <w:lastRenderedPageBreak/>
        <w:t>3.</w:t>
      </w:r>
      <w:r w:rsidRPr="009A62F5">
        <w:rPr>
          <w:rFonts w:ascii="Times New Roman" w:eastAsia="Times New Roman" w:hAnsi="Times New Roman" w:cs="Times New Roman"/>
          <w:sz w:val="28"/>
          <w:szCs w:val="28"/>
          <w:lang w:eastAsia="en-US"/>
        </w:rPr>
        <w:t xml:space="preserve"> От имени граждан, указанных в пункте 2 Административного регламента (далее – заявители), обратиться за предоставлением государственной услуги может представитель заявителя.</w:t>
      </w:r>
    </w:p>
    <w:p w:rsidR="00B43ACF" w:rsidRPr="009A62F5" w:rsidRDefault="00B43AC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4" w:name="sub_1013"/>
      <w:r w:rsidRPr="009A62F5">
        <w:rPr>
          <w:rFonts w:ascii="Times New Roman" w:hAnsi="Times New Roman" w:cs="Times New Roman"/>
          <w:color w:val="000000" w:themeColor="text1"/>
          <w:sz w:val="28"/>
          <w:szCs w:val="28"/>
        </w:rPr>
        <w:t>Требования к порядку информирования о предоставлении государственной услуги</w:t>
      </w:r>
    </w:p>
    <w:bookmarkEnd w:id="4"/>
    <w:p w:rsidR="00C6053F" w:rsidRPr="009A62F5" w:rsidRDefault="00C6053F" w:rsidP="00901579">
      <w:pPr>
        <w:ind w:firstLine="851"/>
        <w:rPr>
          <w:rFonts w:ascii="Times New Roman" w:hAnsi="Times New Roman" w:cs="Times New Roman"/>
          <w:color w:val="000000" w:themeColor="text1"/>
          <w:sz w:val="28"/>
          <w:szCs w:val="28"/>
        </w:rPr>
      </w:pPr>
    </w:p>
    <w:p w:rsidR="00922029" w:rsidRPr="00922029" w:rsidRDefault="00922029" w:rsidP="00922029">
      <w:pPr>
        <w:pStyle w:val="af1"/>
        <w:numPr>
          <w:ilvl w:val="0"/>
          <w:numId w:val="14"/>
        </w:numPr>
        <w:ind w:left="0" w:firstLine="709"/>
        <w:rPr>
          <w:rFonts w:ascii="Times New Roman" w:hAnsi="Times New Roman" w:cs="Times New Roman"/>
          <w:sz w:val="28"/>
          <w:szCs w:val="28"/>
        </w:rPr>
      </w:pPr>
      <w:proofErr w:type="gramStart"/>
      <w:r w:rsidRPr="00922029">
        <w:rPr>
          <w:rFonts w:ascii="Times New Roman" w:hAnsi="Times New Roman" w:cs="Times New Roman"/>
          <w:sz w:val="28"/>
          <w:szCs w:val="28"/>
        </w:rPr>
        <w:t>Информация о предоставлении государственной услуги предоставляется при личном обращении заявителей, с использованием средств телефонной связи, а также размещается на официальном сайте Министерства социальной защиты Республики Карелия в информационно-телекоммуникационной сети «Интернет» (далее – сеть Интернет) по адресу: http://soc.gov.karelia.ru/ (далее – сайт Министерства), Интерактивном портале Министерства социальной защиты Республики Карелия по адресу: http://social.karelia.ru (далее – портал Министерства), на</w:t>
      </w:r>
      <w:proofErr w:type="gramEnd"/>
      <w:r w:rsidRPr="00922029">
        <w:rPr>
          <w:rFonts w:ascii="Times New Roman" w:hAnsi="Times New Roman" w:cs="Times New Roman"/>
          <w:sz w:val="28"/>
          <w:szCs w:val="28"/>
        </w:rPr>
        <w:t xml:space="preserve"> </w:t>
      </w:r>
      <w:proofErr w:type="gramStart"/>
      <w:r w:rsidRPr="00922029">
        <w:rPr>
          <w:rFonts w:ascii="Times New Roman" w:hAnsi="Times New Roman" w:cs="Times New Roman"/>
          <w:sz w:val="28"/>
          <w:szCs w:val="28"/>
        </w:rPr>
        <w:t>официальном сайте Центра по адресу: http://social.karelia.ru/czn/detail/?id=9486ed3f-ea3a-4410-93c3-ed74070b5ec1  (далее – сайт Центра), в федеральной государственной информационной системе «Единый портал государственных и муниципальных услуг (функций)» по адресу: http://www.gosuslugi.ru (далее – Единый портал), в информационной системе Республики Карелия «Региональный портал электронных услуг Республики Карелия» по адресу: http://uslugi.karelia.ru (далее – Региональный портал), а также на</w:t>
      </w:r>
      <w:proofErr w:type="gramEnd"/>
      <w:r w:rsidRPr="00922029">
        <w:rPr>
          <w:rFonts w:ascii="Times New Roman" w:hAnsi="Times New Roman" w:cs="Times New Roman"/>
          <w:sz w:val="28"/>
          <w:szCs w:val="28"/>
        </w:rPr>
        <w:t xml:space="preserve"> </w:t>
      </w:r>
      <w:proofErr w:type="gramStart"/>
      <w:r w:rsidRPr="00922029">
        <w:rPr>
          <w:rFonts w:ascii="Times New Roman" w:hAnsi="Times New Roman" w:cs="Times New Roman"/>
          <w:sz w:val="28"/>
          <w:szCs w:val="28"/>
        </w:rPr>
        <w:t xml:space="preserve">информационных стендах, оборудованных в помещениях отделений Центра по работе с гражданами в городах и районах Республики Карелия, осуществляющих предоставление государственной услуги (далее – отделения Центра), предназначенных для приема </w:t>
      </w:r>
      <w:r>
        <w:rPr>
          <w:rFonts w:ascii="Times New Roman" w:hAnsi="Times New Roman" w:cs="Times New Roman"/>
          <w:sz w:val="28"/>
          <w:szCs w:val="28"/>
        </w:rPr>
        <w:t>заявителей</w:t>
      </w:r>
      <w:r w:rsidRPr="00922029">
        <w:rPr>
          <w:rFonts w:ascii="Times New Roman" w:hAnsi="Times New Roman" w:cs="Times New Roman"/>
          <w:sz w:val="28"/>
          <w:szCs w:val="28"/>
        </w:rPr>
        <w:t>.</w:t>
      </w:r>
      <w:proofErr w:type="gramEnd"/>
    </w:p>
    <w:p w:rsidR="00922029" w:rsidRPr="00922029" w:rsidRDefault="00922029" w:rsidP="00922029">
      <w:pPr>
        <w:ind w:firstLine="851"/>
        <w:rPr>
          <w:rFonts w:ascii="Times New Roman" w:eastAsia="Times New Roman" w:hAnsi="Times New Roman" w:cs="Times New Roman"/>
          <w:sz w:val="28"/>
          <w:szCs w:val="28"/>
        </w:rPr>
      </w:pPr>
      <w:r w:rsidRPr="00922029">
        <w:rPr>
          <w:rFonts w:ascii="Times New Roman" w:eastAsia="Times New Roman" w:hAnsi="Times New Roman" w:cs="Times New Roman"/>
          <w:sz w:val="28"/>
          <w:szCs w:val="28"/>
        </w:rPr>
        <w:t>Информация о местах нахождения Центра, отделений Центра, справочных телефонах, адресах электронной почты, графике работы размещается на сайте и портале Министерства, на сайте Центра, на Едином портале, на Региональном портале и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922029" w:rsidRPr="00922029" w:rsidRDefault="00922029" w:rsidP="00922029">
      <w:pPr>
        <w:ind w:firstLine="851"/>
        <w:rPr>
          <w:rFonts w:ascii="Times New Roman" w:eastAsia="Times New Roman" w:hAnsi="Times New Roman" w:cs="Times New Roman"/>
          <w:sz w:val="28"/>
          <w:szCs w:val="28"/>
        </w:rPr>
      </w:pPr>
      <w:proofErr w:type="gramStart"/>
      <w:r w:rsidRPr="00922029">
        <w:rPr>
          <w:rFonts w:ascii="Times New Roman" w:eastAsia="Times New Roman" w:hAnsi="Times New Roman" w:cs="Times New Roman"/>
          <w:sz w:val="28"/>
          <w:szCs w:val="28"/>
        </w:rPr>
        <w:t>Сведения о месте нахождения, графике (режиме) работы, контактных телефонах государственного бюджетного учреждения Республики Карелия «Многофункциональный центр предоставления государственных и муниципальных услуг Республики Карелия» (далее – многофункциональный центр) размещаются на его официальном сайте (http://mfc-karelia.ru), сайте и портале Министерства, на сайте Центра, на Едином портале, на Региональном портале и в Федеральном реестре.</w:t>
      </w:r>
      <w:proofErr w:type="gramEnd"/>
    </w:p>
    <w:p w:rsidR="00A51925" w:rsidRPr="009A62F5" w:rsidRDefault="00922029" w:rsidP="00922029">
      <w:pPr>
        <w:ind w:firstLine="851"/>
        <w:rPr>
          <w:rFonts w:ascii="Times New Roman" w:hAnsi="Times New Roman" w:cs="Times New Roman"/>
          <w:color w:val="000000" w:themeColor="text1"/>
          <w:sz w:val="28"/>
          <w:szCs w:val="28"/>
        </w:rPr>
      </w:pPr>
      <w:r w:rsidRPr="00922029">
        <w:rPr>
          <w:rFonts w:ascii="Times New Roman" w:eastAsia="Times New Roman" w:hAnsi="Times New Roman" w:cs="Times New Roman"/>
          <w:sz w:val="28"/>
          <w:szCs w:val="28"/>
        </w:rPr>
        <w:t>Информирование граждан по вопросам предоставления государственной услуги осуществляется сотрудниками Министерства, Центра, отделений Центра, при личном обращении граждан в Министерство, Центр, отделения Центра, по телефону или письменно в соответствии с установленным режимом работы Министе</w:t>
      </w:r>
      <w:r>
        <w:rPr>
          <w:rFonts w:ascii="Times New Roman" w:eastAsia="Times New Roman" w:hAnsi="Times New Roman" w:cs="Times New Roman"/>
          <w:sz w:val="28"/>
          <w:szCs w:val="28"/>
        </w:rPr>
        <w:t>рства, Центра, отделений Центра</w:t>
      </w:r>
      <w:r w:rsidR="00A51925" w:rsidRPr="009A62F5">
        <w:rPr>
          <w:rFonts w:ascii="Times New Roman" w:hAnsi="Times New Roman" w:cs="Times New Roman"/>
          <w:color w:val="000000" w:themeColor="text1"/>
          <w:sz w:val="28"/>
          <w:szCs w:val="28"/>
        </w:rPr>
        <w:t>.</w:t>
      </w:r>
    </w:p>
    <w:p w:rsidR="00D0258C" w:rsidRPr="009A62F5" w:rsidRDefault="00D0258C" w:rsidP="00901579">
      <w:pPr>
        <w:pStyle w:val="af1"/>
        <w:numPr>
          <w:ilvl w:val="0"/>
          <w:numId w:val="14"/>
        </w:numPr>
        <w:ind w:left="0" w:firstLine="851"/>
        <w:rPr>
          <w:rFonts w:ascii="Times New Roman" w:hAnsi="Times New Roman" w:cs="Times New Roman"/>
          <w:sz w:val="28"/>
          <w:szCs w:val="28"/>
        </w:rPr>
      </w:pPr>
      <w:r w:rsidRPr="009A62F5">
        <w:rPr>
          <w:rFonts w:ascii="Times New Roman" w:hAnsi="Times New Roman" w:cs="Times New Roman"/>
          <w:color w:val="000000" w:themeColor="text1"/>
          <w:sz w:val="28"/>
          <w:szCs w:val="28"/>
        </w:rPr>
        <w:lastRenderedPageBreak/>
        <w:t>На</w:t>
      </w:r>
      <w:r w:rsidRPr="009A62F5">
        <w:rPr>
          <w:rFonts w:ascii="Times New Roman" w:hAnsi="Times New Roman" w:cs="Times New Roman"/>
          <w:sz w:val="28"/>
          <w:szCs w:val="28"/>
        </w:rPr>
        <w:t xml:space="preserve"> информационных стендах в помещениях </w:t>
      </w:r>
      <w:r w:rsidR="00922029">
        <w:rPr>
          <w:rFonts w:ascii="Times New Roman" w:hAnsi="Times New Roman" w:cs="Times New Roman"/>
          <w:sz w:val="28"/>
          <w:szCs w:val="28"/>
        </w:rPr>
        <w:t xml:space="preserve">Центра, </w:t>
      </w:r>
      <w:r w:rsidRPr="009A62F5">
        <w:rPr>
          <w:rFonts w:ascii="Times New Roman" w:hAnsi="Times New Roman" w:cs="Times New Roman"/>
          <w:sz w:val="28"/>
          <w:szCs w:val="28"/>
        </w:rPr>
        <w:t>отделений Центра, предназначенных для приема заявителей, размещается следующая информация:</w:t>
      </w:r>
    </w:p>
    <w:p w:rsidR="00D0258C" w:rsidRPr="009A62F5" w:rsidRDefault="00D0258C" w:rsidP="00901579">
      <w:pPr>
        <w:pStyle w:val="ConsPlusNormal"/>
        <w:numPr>
          <w:ilvl w:val="0"/>
          <w:numId w:val="4"/>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о месте нахождения Центра, отделений Центра (почтовые адреса, адреса электронной почты, справочные номера телефонов, графики работы);</w:t>
      </w:r>
    </w:p>
    <w:p w:rsidR="00D0258C" w:rsidRPr="009A62F5" w:rsidRDefault="00D0258C" w:rsidP="00901579">
      <w:pPr>
        <w:pStyle w:val="ConsPlusNormal"/>
        <w:numPr>
          <w:ilvl w:val="0"/>
          <w:numId w:val="4"/>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выдержки из нормативных правовых актов, регулирующих предоставление государственной услуги;</w:t>
      </w:r>
    </w:p>
    <w:p w:rsidR="00D0258C" w:rsidRPr="009A62F5" w:rsidRDefault="00D0258C" w:rsidP="00901579">
      <w:pPr>
        <w:pStyle w:val="ConsPlusNormal"/>
        <w:numPr>
          <w:ilvl w:val="0"/>
          <w:numId w:val="4"/>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выдержки из Административного регламента;</w:t>
      </w:r>
    </w:p>
    <w:p w:rsidR="00D0258C" w:rsidRPr="009A62F5" w:rsidRDefault="00D0258C" w:rsidP="00901579">
      <w:pPr>
        <w:pStyle w:val="ConsPlusNormal"/>
        <w:numPr>
          <w:ilvl w:val="0"/>
          <w:numId w:val="4"/>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образцы заполнения заявления о предоставлении государственной услуги;</w:t>
      </w:r>
    </w:p>
    <w:p w:rsidR="00D0258C" w:rsidRPr="009A62F5" w:rsidRDefault="00D0258C" w:rsidP="00901579">
      <w:pPr>
        <w:pStyle w:val="ConsPlusNormal"/>
        <w:numPr>
          <w:ilvl w:val="0"/>
          <w:numId w:val="4"/>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график приема заявителей;</w:t>
      </w:r>
    </w:p>
    <w:p w:rsidR="00D0258C" w:rsidRPr="009A62F5" w:rsidRDefault="00D0258C" w:rsidP="00901579">
      <w:pPr>
        <w:pStyle w:val="ConsPlusNormal"/>
        <w:tabs>
          <w:tab w:val="left" w:pos="993"/>
        </w:tabs>
        <w:ind w:firstLine="851"/>
        <w:jc w:val="both"/>
        <w:rPr>
          <w:rFonts w:ascii="Times New Roman" w:hAnsi="Times New Roman" w:cs="Times New Roman"/>
          <w:sz w:val="28"/>
          <w:szCs w:val="28"/>
        </w:rPr>
      </w:pPr>
      <w:r w:rsidRPr="009A62F5">
        <w:rPr>
          <w:rFonts w:ascii="Times New Roman" w:hAnsi="Times New Roman" w:cs="Times New Roman"/>
          <w:sz w:val="28"/>
          <w:szCs w:val="28"/>
        </w:rPr>
        <w:t>6) информация о порядке обжалования решений и действий (бездействия) должностных лиц, принятых (осуществляемых) в ходе предоставления государственной услуги.</w:t>
      </w:r>
    </w:p>
    <w:p w:rsidR="00D0258C" w:rsidRPr="009A62F5" w:rsidRDefault="00D0258C" w:rsidP="00901579">
      <w:pPr>
        <w:pStyle w:val="af1"/>
        <w:numPr>
          <w:ilvl w:val="0"/>
          <w:numId w:val="14"/>
        </w:numPr>
        <w:ind w:left="0" w:firstLine="851"/>
        <w:rPr>
          <w:rFonts w:ascii="Times New Roman" w:hAnsi="Times New Roman" w:cs="Times New Roman"/>
          <w:sz w:val="28"/>
          <w:szCs w:val="28"/>
        </w:rPr>
      </w:pPr>
      <w:r w:rsidRPr="009A62F5">
        <w:rPr>
          <w:rFonts w:ascii="Times New Roman" w:hAnsi="Times New Roman" w:cs="Times New Roman"/>
          <w:sz w:val="28"/>
          <w:szCs w:val="28"/>
        </w:rPr>
        <w:t>На Едином портале, Региональном портале размещается следующая информация:</w:t>
      </w:r>
    </w:p>
    <w:p w:rsidR="00D0258C" w:rsidRPr="009A62F5" w:rsidRDefault="00D0258C" w:rsidP="00901579">
      <w:pPr>
        <w:pStyle w:val="ConsPlusNormal"/>
        <w:numPr>
          <w:ilvl w:val="0"/>
          <w:numId w:val="5"/>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0258C" w:rsidRPr="009A62F5" w:rsidRDefault="00D0258C" w:rsidP="00901579">
      <w:pPr>
        <w:pStyle w:val="ConsPlusNormal"/>
        <w:numPr>
          <w:ilvl w:val="0"/>
          <w:numId w:val="5"/>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круг заявителей;</w:t>
      </w:r>
    </w:p>
    <w:p w:rsidR="00D0258C" w:rsidRPr="009A62F5" w:rsidRDefault="00D0258C" w:rsidP="00901579">
      <w:pPr>
        <w:pStyle w:val="ConsPlusNormal"/>
        <w:numPr>
          <w:ilvl w:val="0"/>
          <w:numId w:val="5"/>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срок предоставления государственной услуги;</w:t>
      </w:r>
    </w:p>
    <w:p w:rsidR="00D0258C" w:rsidRPr="009A62F5" w:rsidRDefault="00D0258C" w:rsidP="00901579">
      <w:pPr>
        <w:pStyle w:val="ConsPlusNormal"/>
        <w:numPr>
          <w:ilvl w:val="0"/>
          <w:numId w:val="5"/>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результаты предоставления государственной услуги, способы получения результата предоставления государственной услуги;</w:t>
      </w:r>
    </w:p>
    <w:p w:rsidR="00D0258C" w:rsidRPr="009A62F5" w:rsidRDefault="00D0258C" w:rsidP="00901579">
      <w:pPr>
        <w:pStyle w:val="ConsPlusNormal"/>
        <w:numPr>
          <w:ilvl w:val="0"/>
          <w:numId w:val="5"/>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исчерпывающий перечень оснований для приостановления или отказа в предоставлении государственной услуги;</w:t>
      </w:r>
    </w:p>
    <w:p w:rsidR="00D0258C" w:rsidRPr="009A62F5" w:rsidRDefault="00D0258C" w:rsidP="00901579">
      <w:pPr>
        <w:pStyle w:val="ConsPlusNormal"/>
        <w:numPr>
          <w:ilvl w:val="0"/>
          <w:numId w:val="5"/>
        </w:numPr>
        <w:tabs>
          <w:tab w:val="left" w:pos="993"/>
        </w:tabs>
        <w:ind w:left="0" w:firstLine="851"/>
        <w:jc w:val="both"/>
        <w:rPr>
          <w:rFonts w:ascii="Times New Roman" w:hAnsi="Times New Roman" w:cs="Times New Roman"/>
          <w:sz w:val="28"/>
          <w:szCs w:val="28"/>
        </w:rPr>
      </w:pPr>
      <w:r w:rsidRPr="009A62F5">
        <w:rPr>
          <w:rFonts w:ascii="Times New Roman" w:hAnsi="Times New Roman" w:cs="Times New Roman"/>
          <w:sz w:val="28"/>
          <w:szCs w:val="28"/>
        </w:rPr>
        <w:t>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D0258C" w:rsidRPr="009A62F5" w:rsidRDefault="00D0258C" w:rsidP="00901579">
      <w:pPr>
        <w:pStyle w:val="af1"/>
        <w:numPr>
          <w:ilvl w:val="0"/>
          <w:numId w:val="14"/>
        </w:numPr>
        <w:ind w:left="0" w:firstLine="851"/>
        <w:rPr>
          <w:rFonts w:ascii="Times New Roman" w:hAnsi="Times New Roman" w:cs="Times New Roman"/>
          <w:sz w:val="28"/>
          <w:szCs w:val="28"/>
        </w:rPr>
      </w:pPr>
      <w:r w:rsidRPr="009A62F5">
        <w:rPr>
          <w:rFonts w:ascii="Times New Roman" w:hAnsi="Times New Roman" w:cs="Times New Roman"/>
          <w:sz w:val="28"/>
          <w:szCs w:val="28"/>
        </w:rPr>
        <w:t>Информация на Едином портале, Региональном портале, сайт</w:t>
      </w:r>
      <w:r w:rsidR="00E1651E">
        <w:rPr>
          <w:rFonts w:ascii="Times New Roman" w:hAnsi="Times New Roman" w:cs="Times New Roman"/>
          <w:sz w:val="28"/>
          <w:szCs w:val="28"/>
        </w:rPr>
        <w:t>е и портале Министерства, сайте</w:t>
      </w:r>
      <w:r w:rsidRPr="009A62F5">
        <w:rPr>
          <w:rFonts w:ascii="Times New Roman" w:hAnsi="Times New Roman" w:cs="Times New Roman"/>
          <w:sz w:val="28"/>
          <w:szCs w:val="28"/>
        </w:rPr>
        <w:t xml:space="preserve"> Центра о порядке и сроках предоставления государственной услуги на основании сведений, содержащихся в Федеральном реестре, предоставляется заявителю бесплатно.</w:t>
      </w:r>
    </w:p>
    <w:p w:rsidR="00D0258C" w:rsidRPr="009A62F5" w:rsidRDefault="00D0258C" w:rsidP="00901579">
      <w:pPr>
        <w:pStyle w:val="af1"/>
        <w:numPr>
          <w:ilvl w:val="0"/>
          <w:numId w:val="14"/>
        </w:numPr>
        <w:ind w:left="0" w:firstLine="851"/>
        <w:rPr>
          <w:rFonts w:ascii="Times New Roman" w:hAnsi="Times New Roman" w:cs="Times New Roman"/>
          <w:sz w:val="28"/>
          <w:szCs w:val="28"/>
        </w:rPr>
      </w:pPr>
      <w:proofErr w:type="gramStart"/>
      <w:r w:rsidRPr="009A62F5">
        <w:rPr>
          <w:rFonts w:ascii="Times New Roman" w:hAnsi="Times New Roman" w:cs="Times New Roman"/>
          <w:sz w:val="28"/>
          <w:szCs w:val="28"/>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0258C" w:rsidRPr="009A62F5" w:rsidRDefault="00D0258C" w:rsidP="00901579">
      <w:pPr>
        <w:pStyle w:val="ConsPlusNormal"/>
        <w:tabs>
          <w:tab w:val="left" w:pos="993"/>
        </w:tabs>
        <w:ind w:firstLine="851"/>
        <w:jc w:val="both"/>
        <w:rPr>
          <w:rFonts w:ascii="Times New Roman" w:hAnsi="Times New Roman" w:cs="Times New Roman"/>
          <w:sz w:val="28"/>
          <w:szCs w:val="28"/>
        </w:rPr>
      </w:pPr>
      <w:r w:rsidRPr="009A62F5">
        <w:rPr>
          <w:rFonts w:ascii="Times New Roman" w:hAnsi="Times New Roman" w:cs="Times New Roman"/>
          <w:sz w:val="28"/>
          <w:szCs w:val="28"/>
        </w:rPr>
        <w:t>Информация о предоставлении государственной услуги предоставляется бесплатно.</w:t>
      </w:r>
    </w:p>
    <w:p w:rsidR="00D0258C" w:rsidRPr="009A62F5" w:rsidRDefault="00D0258C" w:rsidP="00901579">
      <w:pPr>
        <w:pStyle w:val="ConsPlusNormal"/>
        <w:ind w:firstLine="851"/>
        <w:jc w:val="center"/>
        <w:rPr>
          <w:rFonts w:ascii="Times New Roman" w:hAnsi="Times New Roman" w:cs="Times New Roman"/>
          <w:sz w:val="27"/>
          <w:szCs w:val="27"/>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5" w:name="sub_1002"/>
      <w:r w:rsidRPr="009A62F5">
        <w:rPr>
          <w:rFonts w:ascii="Times New Roman" w:hAnsi="Times New Roman" w:cs="Times New Roman"/>
          <w:color w:val="000000" w:themeColor="text1"/>
          <w:sz w:val="28"/>
          <w:szCs w:val="28"/>
        </w:rPr>
        <w:lastRenderedPageBreak/>
        <w:t>II. Стандарт предоставления государственной услуги</w:t>
      </w:r>
    </w:p>
    <w:p w:rsidR="00A51925" w:rsidRPr="009A62F5" w:rsidRDefault="00A51925" w:rsidP="00901579">
      <w:pPr>
        <w:pStyle w:val="1"/>
        <w:ind w:firstLine="851"/>
        <w:rPr>
          <w:rFonts w:ascii="Times New Roman" w:hAnsi="Times New Roman" w:cs="Times New Roman"/>
          <w:color w:val="000000" w:themeColor="text1"/>
          <w:sz w:val="28"/>
          <w:szCs w:val="28"/>
        </w:rPr>
      </w:pPr>
      <w:bookmarkStart w:id="6" w:name="sub_1021"/>
      <w:bookmarkEnd w:id="5"/>
    </w:p>
    <w:p w:rsidR="00C6053F" w:rsidRPr="009A62F5" w:rsidRDefault="00C6053F" w:rsidP="00901579">
      <w:pPr>
        <w:pStyle w:val="1"/>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Наименование государственной услуги</w:t>
      </w:r>
    </w:p>
    <w:bookmarkEnd w:id="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7" w:name="sub_8"/>
      <w:r w:rsidRPr="009A62F5">
        <w:rPr>
          <w:rFonts w:ascii="Times New Roman" w:hAnsi="Times New Roman" w:cs="Times New Roman"/>
          <w:sz w:val="28"/>
          <w:szCs w:val="28"/>
        </w:rPr>
        <w:t>Наим</w:t>
      </w:r>
      <w:r w:rsidR="0062562C" w:rsidRPr="009A62F5">
        <w:rPr>
          <w:rFonts w:ascii="Times New Roman" w:hAnsi="Times New Roman" w:cs="Times New Roman"/>
          <w:sz w:val="28"/>
          <w:szCs w:val="28"/>
        </w:rPr>
        <w:t>енование</w:t>
      </w:r>
      <w:r w:rsidR="0062562C" w:rsidRPr="009A62F5">
        <w:rPr>
          <w:rFonts w:ascii="Times New Roman" w:hAnsi="Times New Roman" w:cs="Times New Roman"/>
          <w:color w:val="000000" w:themeColor="text1"/>
          <w:sz w:val="28"/>
          <w:szCs w:val="28"/>
        </w:rPr>
        <w:t xml:space="preserve"> государственной услуги –</w:t>
      </w:r>
      <w:r w:rsidRPr="009A62F5">
        <w:rPr>
          <w:rFonts w:ascii="Times New Roman" w:hAnsi="Times New Roman" w:cs="Times New Roman"/>
          <w:color w:val="000000" w:themeColor="text1"/>
          <w:sz w:val="28"/>
          <w:szCs w:val="28"/>
        </w:rPr>
        <w:t xml:space="preserve"> </w:t>
      </w:r>
      <w:r w:rsidR="00901579" w:rsidRPr="009A62F5">
        <w:rPr>
          <w:rFonts w:ascii="Times New Roman" w:hAnsi="Times New Roman" w:cs="Times New Roman"/>
          <w:color w:val="000000" w:themeColor="text1"/>
          <w:sz w:val="28"/>
          <w:szCs w:val="28"/>
        </w:rPr>
        <w:t>присвоение звания «Ветеран труда</w:t>
      </w:r>
      <w:r w:rsidR="0062562C" w:rsidRPr="009A62F5">
        <w:rPr>
          <w:rFonts w:ascii="Times New Roman" w:hAnsi="Times New Roman" w:cs="Times New Roman"/>
          <w:color w:val="000000" w:themeColor="text1"/>
          <w:sz w:val="28"/>
          <w:szCs w:val="28"/>
        </w:rPr>
        <w:t>».</w:t>
      </w:r>
    </w:p>
    <w:bookmarkEnd w:id="7"/>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8" w:name="sub_1022"/>
      <w:r w:rsidRPr="009A62F5">
        <w:rPr>
          <w:rFonts w:ascii="Times New Roman" w:hAnsi="Times New Roman" w:cs="Times New Roman"/>
          <w:color w:val="000000" w:themeColor="text1"/>
          <w:sz w:val="28"/>
          <w:szCs w:val="28"/>
        </w:rPr>
        <w:t>Наименование органа, предоставляющего государственную услугу</w:t>
      </w:r>
    </w:p>
    <w:bookmarkEnd w:id="8"/>
    <w:p w:rsidR="00C6053F" w:rsidRPr="009A62F5" w:rsidRDefault="00C6053F" w:rsidP="00901579">
      <w:pPr>
        <w:ind w:firstLine="851"/>
        <w:rPr>
          <w:rFonts w:ascii="Times New Roman" w:hAnsi="Times New Roman" w:cs="Times New Roman"/>
          <w:color w:val="000000" w:themeColor="text1"/>
          <w:sz w:val="28"/>
          <w:szCs w:val="28"/>
        </w:rPr>
      </w:pPr>
    </w:p>
    <w:p w:rsidR="003E3542"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 w:name="sub_9"/>
      <w:r w:rsidRPr="009A62F5">
        <w:rPr>
          <w:rFonts w:ascii="Times New Roman" w:hAnsi="Times New Roman" w:cs="Times New Roman"/>
          <w:color w:val="000000" w:themeColor="text1"/>
          <w:sz w:val="28"/>
          <w:szCs w:val="28"/>
        </w:rPr>
        <w:t>Государственную услугу предоставляет отделение Центра по месту жительства заявителя.</w:t>
      </w:r>
      <w:bookmarkStart w:id="10" w:name="sub_17"/>
      <w:bookmarkEnd w:id="9"/>
    </w:p>
    <w:p w:rsidR="00F33B09" w:rsidRPr="009A62F5" w:rsidRDefault="003E3542" w:rsidP="00901579">
      <w:pPr>
        <w:pStyle w:val="af1"/>
        <w:numPr>
          <w:ilvl w:val="0"/>
          <w:numId w:val="14"/>
        </w:numPr>
        <w:ind w:left="0" w:firstLine="851"/>
        <w:rPr>
          <w:rFonts w:ascii="Times New Roman" w:hAnsi="Times New Roman" w:cs="Times New Roman"/>
          <w:color w:val="000000" w:themeColor="text1"/>
          <w:sz w:val="28"/>
          <w:szCs w:val="28"/>
        </w:rPr>
      </w:pPr>
      <w:bookmarkStart w:id="11" w:name="sub_10"/>
      <w:r w:rsidRPr="009A62F5">
        <w:rPr>
          <w:rFonts w:ascii="Times New Roman" w:hAnsi="Times New Roman" w:cs="Times New Roman"/>
          <w:color w:val="000000" w:themeColor="text1"/>
          <w:sz w:val="28"/>
          <w:szCs w:val="28"/>
        </w:rPr>
        <w:t xml:space="preserve">При предоставлении государственной услуги отделение Центра осуществляет информационное взаимодействие </w:t>
      </w:r>
      <w:bookmarkStart w:id="12" w:name="sub_11"/>
      <w:bookmarkEnd w:id="11"/>
      <w:r w:rsidRPr="009A62F5">
        <w:rPr>
          <w:rFonts w:ascii="Times New Roman" w:hAnsi="Times New Roman" w:cs="Times New Roman"/>
          <w:sz w:val="28"/>
          <w:szCs w:val="28"/>
        </w:rPr>
        <w:t>с</w:t>
      </w:r>
      <w:r w:rsidR="00F33B09" w:rsidRPr="009A62F5">
        <w:rPr>
          <w:rFonts w:ascii="Times New Roman" w:hAnsi="Times New Roman" w:cs="Times New Roman"/>
          <w:sz w:val="28"/>
          <w:szCs w:val="28"/>
        </w:rPr>
        <w:t>:</w:t>
      </w:r>
    </w:p>
    <w:p w:rsidR="00C5029B" w:rsidRDefault="003E3542" w:rsidP="00D31F96">
      <w:pPr>
        <w:pStyle w:val="af1"/>
        <w:numPr>
          <w:ilvl w:val="0"/>
          <w:numId w:val="16"/>
        </w:numPr>
        <w:ind w:left="0" w:firstLine="709"/>
        <w:rPr>
          <w:rFonts w:ascii="Times New Roman" w:hAnsi="Times New Roman" w:cs="Times New Roman"/>
          <w:color w:val="000000" w:themeColor="text1"/>
          <w:sz w:val="28"/>
          <w:szCs w:val="28"/>
        </w:rPr>
      </w:pPr>
      <w:r w:rsidRPr="009A62F5">
        <w:rPr>
          <w:rFonts w:ascii="Times New Roman" w:hAnsi="Times New Roman" w:cs="Times New Roman"/>
          <w:sz w:val="28"/>
          <w:szCs w:val="28"/>
        </w:rPr>
        <w:t xml:space="preserve">территориальными органами </w:t>
      </w:r>
      <w:r w:rsidRPr="009A62F5">
        <w:rPr>
          <w:rFonts w:ascii="Times New Roman" w:hAnsi="Times New Roman" w:cs="Times New Roman"/>
          <w:color w:val="000000" w:themeColor="text1"/>
          <w:sz w:val="28"/>
          <w:szCs w:val="28"/>
        </w:rPr>
        <w:t>Пенсион</w:t>
      </w:r>
      <w:r w:rsidR="00D31F96">
        <w:rPr>
          <w:rFonts w:ascii="Times New Roman" w:hAnsi="Times New Roman" w:cs="Times New Roman"/>
          <w:color w:val="000000" w:themeColor="text1"/>
          <w:sz w:val="28"/>
          <w:szCs w:val="28"/>
        </w:rPr>
        <w:t>ного фонда Российской Федерации;</w:t>
      </w:r>
      <w:bookmarkStart w:id="13" w:name="_GoBack"/>
      <w:bookmarkEnd w:id="13"/>
    </w:p>
    <w:p w:rsidR="00D31F96" w:rsidRDefault="00D31F96" w:rsidP="00D31F96">
      <w:pPr>
        <w:pStyle w:val="af1"/>
        <w:numPr>
          <w:ilvl w:val="0"/>
          <w:numId w:val="16"/>
        </w:numPr>
        <w:ind w:left="0" w:firstLine="709"/>
        <w:rPr>
          <w:rFonts w:ascii="Times New Roman" w:hAnsi="Times New Roman" w:cs="Times New Roman"/>
          <w:color w:val="000000" w:themeColor="text1"/>
          <w:sz w:val="28"/>
          <w:szCs w:val="28"/>
        </w:rPr>
      </w:pPr>
      <w:r w:rsidRPr="00D31F96">
        <w:rPr>
          <w:rFonts w:ascii="Times New Roman" w:hAnsi="Times New Roman" w:cs="Times New Roman"/>
          <w:color w:val="000000" w:themeColor="text1"/>
          <w:sz w:val="28"/>
          <w:szCs w:val="28"/>
        </w:rPr>
        <w:t>государственные органы или подведомственные государственным органам организации</w:t>
      </w:r>
    </w:p>
    <w:p w:rsidR="003E3542" w:rsidRPr="009A62F5" w:rsidRDefault="003E3542" w:rsidP="00C5029B">
      <w:pPr>
        <w:pStyle w:val="af1"/>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Республики Карелия.</w:t>
      </w:r>
      <w:bookmarkEnd w:id="12"/>
    </w:p>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pStyle w:val="1"/>
        <w:ind w:firstLine="851"/>
        <w:rPr>
          <w:rFonts w:ascii="Times New Roman" w:hAnsi="Times New Roman" w:cs="Times New Roman"/>
          <w:color w:val="000000" w:themeColor="text1"/>
          <w:sz w:val="28"/>
          <w:szCs w:val="28"/>
        </w:rPr>
      </w:pPr>
      <w:bookmarkStart w:id="14" w:name="sub_1023"/>
      <w:r w:rsidRPr="009A62F5">
        <w:rPr>
          <w:rFonts w:ascii="Times New Roman" w:hAnsi="Times New Roman" w:cs="Times New Roman"/>
          <w:color w:val="000000" w:themeColor="text1"/>
          <w:sz w:val="28"/>
          <w:szCs w:val="28"/>
        </w:rPr>
        <w:t>Описание результата предоставления государственной услуги</w:t>
      </w:r>
    </w:p>
    <w:bookmarkEnd w:id="14"/>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pStyle w:val="af1"/>
        <w:numPr>
          <w:ilvl w:val="0"/>
          <w:numId w:val="14"/>
        </w:numPr>
        <w:ind w:left="0" w:firstLine="851"/>
        <w:rPr>
          <w:rFonts w:ascii="Times New Roman" w:hAnsi="Times New Roman" w:cs="Times New Roman"/>
          <w:color w:val="000000" w:themeColor="text1"/>
          <w:sz w:val="28"/>
          <w:szCs w:val="28"/>
        </w:rPr>
      </w:pPr>
      <w:bookmarkStart w:id="15" w:name="sub_12"/>
      <w:r w:rsidRPr="009A62F5">
        <w:rPr>
          <w:rFonts w:ascii="Times New Roman" w:hAnsi="Times New Roman" w:cs="Times New Roman"/>
          <w:color w:val="000000" w:themeColor="text1"/>
          <w:sz w:val="28"/>
          <w:szCs w:val="28"/>
        </w:rPr>
        <w:t xml:space="preserve">Результатом предоставления государственной услуги является </w:t>
      </w:r>
      <w:r w:rsidRPr="009A62F5">
        <w:rPr>
          <w:sz w:val="28"/>
          <w:szCs w:val="28"/>
        </w:rPr>
        <w:t xml:space="preserve">принятие </w:t>
      </w:r>
      <w:r w:rsidRPr="009A62F5">
        <w:rPr>
          <w:rFonts w:ascii="Times New Roman" w:hAnsi="Times New Roman" w:cs="Times New Roman"/>
          <w:color w:val="000000" w:themeColor="text1"/>
          <w:sz w:val="28"/>
          <w:szCs w:val="28"/>
        </w:rPr>
        <w:t>решения</w:t>
      </w:r>
      <w:r w:rsidRPr="009A62F5">
        <w:rPr>
          <w:sz w:val="28"/>
          <w:szCs w:val="28"/>
        </w:rPr>
        <w:t xml:space="preserve"> о присвоении заявителю звания «Ветеран труда» с последующим оформлением и выдачей удостоверения «Ветеран труда» либо решения об отказе в присвоении заявителю звания «Ветеран труда».</w:t>
      </w:r>
    </w:p>
    <w:bookmarkEnd w:id="15"/>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pStyle w:val="1"/>
        <w:ind w:firstLine="851"/>
        <w:rPr>
          <w:rFonts w:ascii="Times New Roman" w:hAnsi="Times New Roman" w:cs="Times New Roman"/>
          <w:color w:val="000000" w:themeColor="text1"/>
          <w:sz w:val="28"/>
          <w:szCs w:val="28"/>
        </w:rPr>
      </w:pPr>
      <w:bookmarkStart w:id="16" w:name="sub_1024"/>
      <w:r w:rsidRPr="009A62F5">
        <w:rPr>
          <w:rFonts w:ascii="Times New Roman" w:hAnsi="Times New Roman" w:cs="Times New Roman"/>
          <w:color w:val="000000" w:themeColor="text1"/>
          <w:sz w:val="28"/>
          <w:szCs w:val="28"/>
        </w:rPr>
        <w:t>Срок предоставления государственной услуги</w:t>
      </w:r>
    </w:p>
    <w:bookmarkEnd w:id="16"/>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pStyle w:val="af1"/>
        <w:numPr>
          <w:ilvl w:val="0"/>
          <w:numId w:val="14"/>
        </w:numPr>
        <w:ind w:left="0" w:firstLine="851"/>
        <w:rPr>
          <w:rFonts w:ascii="Times New Roman" w:hAnsi="Times New Roman" w:cs="Times New Roman"/>
          <w:color w:val="000000" w:themeColor="text1"/>
          <w:sz w:val="28"/>
          <w:szCs w:val="28"/>
        </w:rPr>
      </w:pPr>
      <w:bookmarkStart w:id="17" w:name="sub_13"/>
      <w:r w:rsidRPr="009A62F5">
        <w:rPr>
          <w:rFonts w:ascii="Times New Roman" w:hAnsi="Times New Roman" w:cs="Times New Roman"/>
          <w:color w:val="000000" w:themeColor="text1"/>
          <w:sz w:val="28"/>
          <w:szCs w:val="28"/>
        </w:rPr>
        <w:t xml:space="preserve">Решение о присвоении звания «Ветеран труда» либо решение об отказе в присвоении звания «Ветеран труда» отделение Центра принимает не позднее чем через 15 рабочих дней с даты поступления (регистрации) заявления и документов, указанных в </w:t>
      </w:r>
      <w:hyperlink w:anchor="sub_16" w:history="1">
        <w:r w:rsidRPr="009A62F5">
          <w:rPr>
            <w:rStyle w:val="a4"/>
            <w:rFonts w:ascii="Times New Roman" w:hAnsi="Times New Roman" w:cs="Times New Roman"/>
            <w:b w:val="0"/>
            <w:color w:val="000000" w:themeColor="text1"/>
            <w:sz w:val="28"/>
            <w:szCs w:val="28"/>
          </w:rPr>
          <w:t>пункте 16</w:t>
        </w:r>
      </w:hyperlink>
      <w:r w:rsidRPr="009A62F5">
        <w:rPr>
          <w:rFonts w:ascii="Times New Roman" w:hAnsi="Times New Roman" w:cs="Times New Roman"/>
          <w:color w:val="000000" w:themeColor="text1"/>
          <w:sz w:val="28"/>
          <w:szCs w:val="28"/>
        </w:rPr>
        <w:t xml:space="preserve"> Административного регламента.</w:t>
      </w:r>
    </w:p>
    <w:p w:rsidR="003E3542" w:rsidRPr="009A62F5" w:rsidRDefault="003E3542" w:rsidP="00901579">
      <w:pPr>
        <w:ind w:firstLine="851"/>
        <w:rPr>
          <w:strike/>
          <w:sz w:val="28"/>
          <w:szCs w:val="28"/>
        </w:rPr>
      </w:pPr>
      <w:r w:rsidRPr="009A62F5">
        <w:rPr>
          <w:sz w:val="28"/>
          <w:szCs w:val="28"/>
        </w:rPr>
        <w:t xml:space="preserve">Удостоверение «Ветеран труда» оформляется в течение </w:t>
      </w:r>
      <w:r w:rsidR="00901579" w:rsidRPr="009A62F5">
        <w:rPr>
          <w:sz w:val="28"/>
          <w:szCs w:val="28"/>
        </w:rPr>
        <w:t>5</w:t>
      </w:r>
      <w:r w:rsidRPr="009A62F5">
        <w:rPr>
          <w:sz w:val="28"/>
          <w:szCs w:val="28"/>
        </w:rPr>
        <w:t xml:space="preserve"> рабочих дней со дня принятия решения о присвоении звания «Ветеран труда». </w:t>
      </w:r>
      <w:r w:rsidRPr="009A62F5">
        <w:rPr>
          <w:strike/>
          <w:sz w:val="28"/>
          <w:szCs w:val="28"/>
        </w:rPr>
        <w:t xml:space="preserve">По истечении указанного срока заявитель вправе получить удостоверение в </w:t>
      </w:r>
      <w:r w:rsidRPr="009A62F5">
        <w:rPr>
          <w:strike/>
          <w:color w:val="000000"/>
          <w:sz w:val="28"/>
          <w:szCs w:val="28"/>
        </w:rPr>
        <w:t>отделении Центра</w:t>
      </w:r>
      <w:r w:rsidRPr="009A62F5">
        <w:rPr>
          <w:strike/>
          <w:sz w:val="28"/>
          <w:szCs w:val="28"/>
        </w:rPr>
        <w:t xml:space="preserve"> </w:t>
      </w:r>
      <w:r w:rsidRPr="009A62F5">
        <w:rPr>
          <w:strike/>
          <w:sz w:val="28"/>
          <w:szCs w:val="28"/>
        </w:rPr>
        <w:lastRenderedPageBreak/>
        <w:t xml:space="preserve">либо в многофункциональном центре. В случае обращения за получением удостоверения «Ветеран труда» представителем гражданина им должны быть предъявлены документы, подтверждающие его личность и полномочия действовать от имени гражданина. </w:t>
      </w:r>
    </w:p>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pStyle w:val="1"/>
        <w:ind w:firstLine="851"/>
        <w:rPr>
          <w:rFonts w:ascii="Times New Roman" w:hAnsi="Times New Roman" w:cs="Times New Roman"/>
          <w:color w:val="000000" w:themeColor="text1"/>
          <w:sz w:val="28"/>
          <w:szCs w:val="28"/>
        </w:rPr>
      </w:pPr>
      <w:bookmarkStart w:id="18" w:name="sub_1025"/>
      <w:bookmarkEnd w:id="17"/>
      <w:r w:rsidRPr="009A62F5">
        <w:rPr>
          <w:rFonts w:ascii="Times New Roman" w:hAnsi="Times New Roman" w:cs="Times New Roman"/>
          <w:color w:val="000000" w:themeColor="text1"/>
          <w:sz w:val="28"/>
          <w:szCs w:val="28"/>
        </w:rPr>
        <w:t>Перечень нормативных правовых актов, регулирующих предоставление государственной услуги</w:t>
      </w:r>
    </w:p>
    <w:bookmarkEnd w:id="18"/>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pStyle w:val="af1"/>
        <w:numPr>
          <w:ilvl w:val="0"/>
          <w:numId w:val="14"/>
        </w:numPr>
        <w:ind w:left="0" w:firstLine="851"/>
        <w:rPr>
          <w:rFonts w:ascii="Times New Roman" w:hAnsi="Times New Roman" w:cs="Times New Roman"/>
          <w:color w:val="000000" w:themeColor="text1"/>
          <w:sz w:val="28"/>
          <w:szCs w:val="28"/>
        </w:rPr>
      </w:pPr>
      <w:bookmarkStart w:id="19" w:name="sub_15"/>
      <w:r w:rsidRPr="009A62F5">
        <w:rPr>
          <w:rFonts w:ascii="Times New Roman" w:hAnsi="Times New Roman" w:cs="Times New Roman"/>
          <w:color w:val="000000" w:themeColor="text1"/>
          <w:sz w:val="28"/>
          <w:szCs w:val="28"/>
        </w:rPr>
        <w:t>Предоставление государственной услуги осуществляется в соответствии с:</w:t>
      </w:r>
    </w:p>
    <w:bookmarkEnd w:id="19"/>
    <w:p w:rsidR="00E54DE1" w:rsidRPr="009A62F5" w:rsidRDefault="00E54DE1"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 Федеральным законом от 12 января 1995 года № 5-ФЗ «О ветеранах» (Собрание законодательства Российской Федерации, 1995, № 3, ст. 168; 2000, № 2, ст. 161; № 19, ст. 2023; 2001, № 1, ст. 2; № 33, ст. 3427; № 53, ст. 5030; 2002, № 30, ст. 3033; № 48, ст. 4743; № 52, ст. 5132; 2003, № 19, ст. 1750; № 52, ст. 5038;</w:t>
      </w:r>
      <w:proofErr w:type="gramEnd"/>
      <w:r w:rsidRPr="009A62F5">
        <w:rPr>
          <w:rFonts w:ascii="Times New Roman" w:hAnsi="Times New Roman" w:cs="Times New Roman"/>
          <w:color w:val="000000" w:themeColor="text1"/>
          <w:sz w:val="28"/>
          <w:szCs w:val="28"/>
        </w:rPr>
        <w:t xml:space="preserve"> </w:t>
      </w:r>
      <w:proofErr w:type="gramStart"/>
      <w:r w:rsidRPr="009A62F5">
        <w:rPr>
          <w:rFonts w:ascii="Times New Roman" w:hAnsi="Times New Roman" w:cs="Times New Roman"/>
          <w:color w:val="000000" w:themeColor="text1"/>
          <w:sz w:val="28"/>
          <w:szCs w:val="28"/>
        </w:rPr>
        <w:t>2004, № 19, ст. 1837; № 25, ст. 2480; № 27, ст. 2711; № 35, ст. 3607; 2005, № 11, ст. 25; № 19, ст. 1748; № 52, ст. 5576; 2007, № 43, ст. 5084; 2008, № 9, ст. 817; 2008, № 29, ст. 3410; 2008, № 30, ст. 3609; № 40, ст. 4501; № 52, ст. 6224; 2009, № 18, ст. 2152; № 26, ст. 3133;</w:t>
      </w:r>
      <w:proofErr w:type="gramEnd"/>
      <w:r w:rsidRPr="009A62F5">
        <w:rPr>
          <w:rFonts w:ascii="Times New Roman" w:hAnsi="Times New Roman" w:cs="Times New Roman"/>
          <w:color w:val="000000" w:themeColor="text1"/>
          <w:sz w:val="28"/>
          <w:szCs w:val="28"/>
        </w:rPr>
        <w:t xml:space="preserve"> № </w:t>
      </w:r>
      <w:proofErr w:type="gramStart"/>
      <w:r w:rsidRPr="009A62F5">
        <w:rPr>
          <w:rFonts w:ascii="Times New Roman" w:hAnsi="Times New Roman" w:cs="Times New Roman"/>
          <w:color w:val="000000" w:themeColor="text1"/>
          <w:sz w:val="28"/>
          <w:szCs w:val="28"/>
        </w:rPr>
        <w:t>29, ст. 3623; № 30, ст. 3739; № 51, ст. 6148; № 52, ст. 6403; 2010, № 19, ст. 2287; № 27, ст. 3433; № 30, ст. 3991; № 31, ст. 4206; № 50, ст. 6609; 2011, № 45, ст. 6337; № 47, ст. 6608; 2012, № 43, ст. 5782; 2013, № 14, ст. 1654; № 19, ст. 2331);</w:t>
      </w:r>
      <w:proofErr w:type="gramEnd"/>
    </w:p>
    <w:p w:rsidR="00E54DE1" w:rsidRPr="009A62F5" w:rsidRDefault="00E54DE1"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1995, № 48, ст. 4563; 1998, № 31, ст. 3803; 1999, № 2, ст. 232; № 29, ст. 3693; 2000, № 22, ст. 2267; 2001, № 24, ст. 2410; № 33, ст. 3426; № 53, ст. 5024; 2002, № 1, ст. 2;</w:t>
      </w:r>
      <w:proofErr w:type="gramEnd"/>
      <w:r w:rsidRPr="009A62F5">
        <w:rPr>
          <w:rFonts w:ascii="Times New Roman" w:hAnsi="Times New Roman" w:cs="Times New Roman"/>
          <w:color w:val="000000" w:themeColor="text1"/>
          <w:sz w:val="28"/>
          <w:szCs w:val="28"/>
        </w:rPr>
        <w:t xml:space="preserve"> № </w:t>
      </w:r>
      <w:proofErr w:type="gramStart"/>
      <w:r w:rsidRPr="009A62F5">
        <w:rPr>
          <w:rFonts w:ascii="Times New Roman" w:hAnsi="Times New Roman" w:cs="Times New Roman"/>
          <w:color w:val="000000" w:themeColor="text1"/>
          <w:sz w:val="28"/>
          <w:szCs w:val="28"/>
        </w:rPr>
        <w:t>22, ст. 2026; 2003, № 2, ст. 167; № 43, ст. 4108; 2004, № 35, ст. 3607; 2005, № 1, ст. 25; 2006, № 1, ст. 10; 2007, № 43, ст. 5084; № 49, ст. 6070; 2008, № 9, ст. 817; № 29, ст. 3410; № 30, ст. 3616; № 52, ст. 6224; 2009, № 18, ст. 2152; № 30, ст. 3739; 2010, № 50, ст. 6609;</w:t>
      </w:r>
      <w:proofErr w:type="gramEnd"/>
      <w:r w:rsidRPr="009A62F5">
        <w:rPr>
          <w:rFonts w:ascii="Times New Roman" w:hAnsi="Times New Roman" w:cs="Times New Roman"/>
          <w:color w:val="000000" w:themeColor="text1"/>
          <w:sz w:val="28"/>
          <w:szCs w:val="28"/>
        </w:rPr>
        <w:t xml:space="preserve"> </w:t>
      </w:r>
      <w:proofErr w:type="gramStart"/>
      <w:r w:rsidRPr="009A62F5">
        <w:rPr>
          <w:rFonts w:ascii="Times New Roman" w:hAnsi="Times New Roman" w:cs="Times New Roman"/>
          <w:color w:val="000000" w:themeColor="text1"/>
          <w:sz w:val="28"/>
          <w:szCs w:val="28"/>
        </w:rPr>
        <w:t>2011, № 27, ст. 3880; № 30, ст. 4596; № 45, ст. 6329; № 47, ст. 6608; № 49, ст. 7033; 2012, № 29, ст. 3990; № 30, ст. 4175; № 53, ст. 7621; 2013, № 8, ст. 717; № 19, ст. 2331; № 27, ст. 3460, 3475, 3477; № 48, ст. 6160; № 52, ст. 6986; 2014, № 26, ст. 3406; № 30, ст. 4268;</w:t>
      </w:r>
      <w:proofErr w:type="gramEnd"/>
      <w:r w:rsidRPr="009A62F5">
        <w:rPr>
          <w:rFonts w:ascii="Times New Roman" w:hAnsi="Times New Roman" w:cs="Times New Roman"/>
          <w:color w:val="000000" w:themeColor="text1"/>
          <w:sz w:val="28"/>
          <w:szCs w:val="28"/>
        </w:rPr>
        <w:t xml:space="preserve"> № </w:t>
      </w:r>
      <w:proofErr w:type="gramStart"/>
      <w:r w:rsidRPr="009A62F5">
        <w:rPr>
          <w:rFonts w:ascii="Times New Roman" w:hAnsi="Times New Roman" w:cs="Times New Roman"/>
          <w:color w:val="000000" w:themeColor="text1"/>
          <w:sz w:val="28"/>
          <w:szCs w:val="28"/>
        </w:rPr>
        <w:t>49, ст. 6928; 2015, № 27, ст. 3967; № 48, ст. 6724);</w:t>
      </w:r>
      <w:proofErr w:type="gramEnd"/>
    </w:p>
    <w:p w:rsidR="003E3542" w:rsidRPr="009A62F5" w:rsidRDefault="003E3542"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 xml:space="preserve">- </w:t>
      </w:r>
      <w:hyperlink r:id="rId11" w:history="1">
        <w:r w:rsidRPr="009A62F5">
          <w:rPr>
            <w:rStyle w:val="a4"/>
            <w:rFonts w:ascii="Times New Roman" w:hAnsi="Times New Roman" w:cs="Times New Roman"/>
            <w:b w:val="0"/>
            <w:color w:val="000000" w:themeColor="text1"/>
            <w:sz w:val="28"/>
            <w:szCs w:val="28"/>
          </w:rPr>
          <w:t>Федеральным законом</w:t>
        </w:r>
      </w:hyperlink>
      <w:r w:rsidRPr="009A62F5">
        <w:rPr>
          <w:rFonts w:ascii="Times New Roman" w:hAnsi="Times New Roman" w:cs="Times New Roman"/>
          <w:color w:val="000000" w:themeColor="text1"/>
          <w:sz w:val="28"/>
          <w:szCs w:val="28"/>
        </w:rPr>
        <w:t xml:space="preserve"> от 27 июля 2010 года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 № 49, ст. 7061; 2012, № 31, ст. 4322; 2013, № 14, ст. 1651; № 27, ст. 3477;</w:t>
      </w:r>
      <w:proofErr w:type="gramEnd"/>
      <w:r w:rsidRPr="009A62F5">
        <w:rPr>
          <w:rFonts w:ascii="Times New Roman" w:hAnsi="Times New Roman" w:cs="Times New Roman"/>
          <w:color w:val="000000" w:themeColor="text1"/>
          <w:sz w:val="28"/>
          <w:szCs w:val="28"/>
        </w:rPr>
        <w:t xml:space="preserve"> </w:t>
      </w:r>
      <w:proofErr w:type="gramStart"/>
      <w:r w:rsidRPr="009A62F5">
        <w:rPr>
          <w:rFonts w:ascii="Times New Roman" w:hAnsi="Times New Roman" w:cs="Times New Roman"/>
          <w:color w:val="000000" w:themeColor="text1"/>
          <w:sz w:val="28"/>
          <w:szCs w:val="28"/>
        </w:rPr>
        <w:t>ст. 3480; № 30, ст. 4084; № 51, ст. 6679; № 52, ст. 6952; ст. 6961; ст. 7009; 2014, № 26, ст. 3366; № 30, ст. 4264; № 49, ст. 6928; 2015, № 1, ст. 67; ст. 72; № 10, ст. 1393; № 29, ст. 4342; ст. 4376; 2016, № 7, ст. 916; № 27, ст. 4293, ст. 4294; 2017, № 1, ст. 12;</w:t>
      </w:r>
      <w:proofErr w:type="gramEnd"/>
      <w:r w:rsidRPr="009A62F5">
        <w:rPr>
          <w:rFonts w:ascii="Times New Roman" w:hAnsi="Times New Roman" w:cs="Times New Roman"/>
          <w:color w:val="000000" w:themeColor="text1"/>
          <w:sz w:val="28"/>
          <w:szCs w:val="28"/>
        </w:rPr>
        <w:t xml:space="preserve"> № </w:t>
      </w:r>
      <w:proofErr w:type="gramStart"/>
      <w:r w:rsidRPr="009A62F5">
        <w:rPr>
          <w:rFonts w:ascii="Times New Roman" w:hAnsi="Times New Roman" w:cs="Times New Roman"/>
          <w:color w:val="000000" w:themeColor="text1"/>
          <w:sz w:val="28"/>
          <w:szCs w:val="28"/>
        </w:rPr>
        <w:t xml:space="preserve">31, ст. 4785; № 50, ст. 7555; 2018, № 1, ст. 63; № 9, ст. 1283; № 17, ст. 2427; № 18, ст. 2557; № 24, ст. 3413; № 27, ст. 3954; № 30, ст. 4539; № 31, ст. 4858; </w:t>
      </w:r>
      <w:r w:rsidRPr="009A62F5">
        <w:rPr>
          <w:rFonts w:ascii="Times New Roman" w:hAnsi="Times New Roman" w:cs="Times New Roman"/>
          <w:color w:val="000000" w:themeColor="text1"/>
          <w:sz w:val="28"/>
          <w:szCs w:val="28"/>
        </w:rPr>
        <w:lastRenderedPageBreak/>
        <w:t>2019, № 14, ст. 1461; № 52, ст. 7790);</w:t>
      </w:r>
      <w:proofErr w:type="gramEnd"/>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w:t>
      </w:r>
      <w:hyperlink r:id="rId12" w:history="1">
        <w:r w:rsidRPr="009A62F5">
          <w:rPr>
            <w:rStyle w:val="a4"/>
            <w:rFonts w:ascii="Times New Roman" w:hAnsi="Times New Roman" w:cs="Times New Roman"/>
            <w:b w:val="0"/>
            <w:color w:val="000000" w:themeColor="text1"/>
            <w:sz w:val="28"/>
            <w:szCs w:val="28"/>
          </w:rPr>
          <w:t>Федеральным законом</w:t>
        </w:r>
      </w:hyperlink>
      <w:r w:rsidRPr="009A62F5">
        <w:rPr>
          <w:rFonts w:ascii="Times New Roman" w:hAnsi="Times New Roman" w:cs="Times New Roman"/>
          <w:color w:val="000000" w:themeColor="text1"/>
          <w:sz w:val="28"/>
          <w:szCs w:val="28"/>
        </w:rPr>
        <w:t xml:space="preserve"> от 6 апреля 2011 года № 63-ФЗ «Об электронной подписи» (Собрание законодательства Российской Федерации, 2011, № 15, ст. 2036; № 27, ст. 3880; 2012, № 29, ст. 3988; 2013, № 14, ст. 1668; № 27, ст. 3463; ст. 3477; 2014, № 11, ст. 1098; № 26, ст. 3390; 2016, № 1, ст. 65; № 26, ст. 3889; Официальный интернет-портал правовой информации (</w:t>
      </w:r>
      <w:hyperlink r:id="rId13" w:history="1">
        <w:r w:rsidRPr="009A62F5">
          <w:rPr>
            <w:rStyle w:val="a4"/>
            <w:rFonts w:ascii="Times New Roman" w:hAnsi="Times New Roman" w:cs="Times New Roman"/>
            <w:b w:val="0"/>
            <w:color w:val="000000" w:themeColor="text1"/>
            <w:sz w:val="28"/>
            <w:szCs w:val="28"/>
          </w:rPr>
          <w:t>www.pravo.gov.ru</w:t>
        </w:r>
      </w:hyperlink>
      <w:r w:rsidRPr="009A62F5">
        <w:rPr>
          <w:rFonts w:ascii="Times New Roman" w:hAnsi="Times New Roman" w:cs="Times New Roman"/>
          <w:b/>
          <w:color w:val="000000" w:themeColor="text1"/>
          <w:sz w:val="28"/>
          <w:szCs w:val="28"/>
        </w:rPr>
        <w:t>),</w:t>
      </w:r>
      <w:r w:rsidRPr="009A62F5">
        <w:rPr>
          <w:rFonts w:ascii="Times New Roman" w:hAnsi="Times New Roman" w:cs="Times New Roman"/>
          <w:color w:val="000000" w:themeColor="text1"/>
          <w:sz w:val="28"/>
          <w:szCs w:val="28"/>
        </w:rPr>
        <w:t xml:space="preserve"> 8 июня 2020 года, № 0001202006080020);</w:t>
      </w:r>
    </w:p>
    <w:p w:rsidR="00E54DE1" w:rsidRPr="009A62F5" w:rsidRDefault="00E54DE1"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постановлением Правительства Российской Федерации от 27 апреля 1995 года № 423 «Об удостоверениях, на основании которых реализуются меры социальной поддержки ветеранов военной службы и ветеранов труда» (Собрание законодательства Российской Федерации, 1995, № 18, ст. 1683; 2011, № 18, ст. 2643; 2013, № 13, ст. 1559);</w:t>
      </w:r>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b/>
          <w:color w:val="000000" w:themeColor="text1"/>
          <w:sz w:val="28"/>
          <w:szCs w:val="28"/>
        </w:rPr>
        <w:t xml:space="preserve">- </w:t>
      </w:r>
      <w:hyperlink r:id="rId14"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ст. 4479);</w:t>
      </w:r>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b/>
          <w:color w:val="000000" w:themeColor="text1"/>
          <w:sz w:val="28"/>
          <w:szCs w:val="28"/>
        </w:rPr>
        <w:t xml:space="preserve">- </w:t>
      </w:r>
      <w:hyperlink r:id="rId15"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Российской Федерации от 26 марта 2016 года № 236 «О требованиях к предоставлению в электронной форме государственных и муниципальных услуг» (Собрание законодательства Российской Федерации, 2016, № 15, ст. 2084; 2018, № 49, ст. 7600; 2019, № 6, ст. 533);</w:t>
      </w:r>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b/>
          <w:color w:val="000000" w:themeColor="text1"/>
          <w:sz w:val="28"/>
          <w:szCs w:val="28"/>
        </w:rPr>
        <w:t xml:space="preserve">- </w:t>
      </w:r>
      <w:hyperlink r:id="rId16"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 ст. 3744; 2013, № 45, ст. 5807; 2018, № 36, ст. 5623);</w:t>
      </w:r>
    </w:p>
    <w:p w:rsidR="00E54DE1" w:rsidRPr="009A62F5" w:rsidRDefault="00E54DE1"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w:t>
      </w:r>
      <w:r w:rsidRPr="009A62F5">
        <w:t xml:space="preserve"> </w:t>
      </w:r>
      <w:r w:rsidRPr="009A62F5">
        <w:rPr>
          <w:rFonts w:ascii="Times New Roman" w:hAnsi="Times New Roman" w:cs="Times New Roman"/>
          <w:color w:val="000000" w:themeColor="text1"/>
          <w:sz w:val="28"/>
          <w:szCs w:val="28"/>
        </w:rPr>
        <w:t>приказом Министерства труда и социальной защиты Российской Федерации от 30 июля 2015 года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18 сентября 2015 года, № 0001201509180024);</w:t>
      </w:r>
      <w:proofErr w:type="gramEnd"/>
    </w:p>
    <w:p w:rsidR="003E3542" w:rsidRPr="009A62F5" w:rsidRDefault="003E3542"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b/>
          <w:color w:val="000000" w:themeColor="text1"/>
          <w:sz w:val="28"/>
          <w:szCs w:val="28"/>
        </w:rPr>
        <w:t xml:space="preserve">- </w:t>
      </w:r>
      <w:hyperlink r:id="rId17"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Республики Карелия от 15 февраля 2012 года № 50-П «О разработке и утверждении административных регламентов предоставления государственных услуг» (Собрание законодательства Республики Карелия, 2012, № 2, ст. 258; 2013, № 4, ст. 612; 2015, № 7, ст. 1381; 2018, № 4, ст. 776; № 10, ст. 2097; Официальный портал правовой информации (</w:t>
      </w:r>
      <w:hyperlink r:id="rId18" w:history="1">
        <w:r w:rsidRPr="009A62F5">
          <w:rPr>
            <w:rStyle w:val="a4"/>
            <w:rFonts w:ascii="Times New Roman" w:hAnsi="Times New Roman" w:cs="Times New Roman"/>
            <w:b w:val="0"/>
            <w:color w:val="000000" w:themeColor="text1"/>
            <w:sz w:val="28"/>
            <w:szCs w:val="28"/>
          </w:rPr>
          <w:t>http://www.pravo.gov.ru</w:t>
        </w:r>
      </w:hyperlink>
      <w:r w:rsidRPr="009A62F5">
        <w:rPr>
          <w:rFonts w:ascii="Times New Roman" w:hAnsi="Times New Roman" w:cs="Times New Roman"/>
          <w:color w:val="000000" w:themeColor="text1"/>
          <w:sz w:val="28"/>
          <w:szCs w:val="28"/>
        </w:rPr>
        <w:t>), 10 октября 2019 года № 1000201910100001);</w:t>
      </w:r>
      <w:proofErr w:type="gramEnd"/>
    </w:p>
    <w:p w:rsidR="003E3542" w:rsidRPr="009A62F5" w:rsidRDefault="003E3542"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b/>
          <w:color w:val="000000" w:themeColor="text1"/>
          <w:sz w:val="28"/>
          <w:szCs w:val="28"/>
        </w:rPr>
        <w:t xml:space="preserve">- </w:t>
      </w:r>
      <w:hyperlink r:id="rId19"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Республики Карелия от 6 декабря 2012 года № 371-П «Об утверждении Положения об особенностях подачи и рассмотрения жалоб на решения и действия (бездействие) органов исполнительной власти Республики Карелия и их должностных лиц, </w:t>
      </w:r>
      <w:r w:rsidRPr="009A62F5">
        <w:rPr>
          <w:rFonts w:ascii="Times New Roman" w:hAnsi="Times New Roman" w:cs="Times New Roman"/>
          <w:color w:val="000000" w:themeColor="text1"/>
          <w:sz w:val="28"/>
          <w:szCs w:val="28"/>
        </w:rPr>
        <w:lastRenderedPageBreak/>
        <w:t>государственных гражданских служащих органов исполнительной власти Республики Карелия, многофункционального центра предоставления государственных и муниципальных услуг Республики Карелия, его работников» (Собрание законодательства Республики Карелия, 2012, № 12, ст. 2219</w:t>
      </w:r>
      <w:proofErr w:type="gramEnd"/>
      <w:r w:rsidRPr="009A62F5">
        <w:rPr>
          <w:rFonts w:ascii="Times New Roman" w:hAnsi="Times New Roman" w:cs="Times New Roman"/>
          <w:color w:val="000000" w:themeColor="text1"/>
          <w:sz w:val="28"/>
          <w:szCs w:val="28"/>
        </w:rPr>
        <w:t xml:space="preserve">; </w:t>
      </w:r>
      <w:proofErr w:type="gramStart"/>
      <w:r w:rsidRPr="009A62F5">
        <w:rPr>
          <w:rFonts w:ascii="Times New Roman" w:hAnsi="Times New Roman" w:cs="Times New Roman"/>
          <w:color w:val="000000" w:themeColor="text1"/>
          <w:sz w:val="28"/>
          <w:szCs w:val="28"/>
        </w:rPr>
        <w:t>2018, № 5, ст. 1036);</w:t>
      </w:r>
      <w:proofErr w:type="gramEnd"/>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b/>
          <w:color w:val="000000" w:themeColor="text1"/>
          <w:sz w:val="28"/>
          <w:szCs w:val="28"/>
        </w:rPr>
        <w:t xml:space="preserve">- </w:t>
      </w:r>
      <w:hyperlink r:id="rId20"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Республики Карелия от 25 октября 2017 года № 374-П «Об утверждении Положения о Министерстве социальной защиты Республики Карелия» (Собрание законодательства Республики Карелия: 2017, № 10, ст. 1982; № 12, ст. 2486; 2018, № 2, ст. 299; № 5, ст. 1020; № </w:t>
      </w:r>
      <w:proofErr w:type="gramStart"/>
      <w:r w:rsidRPr="009A62F5">
        <w:rPr>
          <w:rFonts w:ascii="Times New Roman" w:hAnsi="Times New Roman" w:cs="Times New Roman"/>
          <w:color w:val="000000" w:themeColor="text1"/>
          <w:sz w:val="28"/>
          <w:szCs w:val="28"/>
        </w:rPr>
        <w:t xml:space="preserve">8, ст. 1657, № 12, ст. 2659, 2019, № 3, ст. 579, Официальный портал правовой информации </w:t>
      </w:r>
      <w:r w:rsidRPr="009A62F5">
        <w:rPr>
          <w:rFonts w:ascii="Times New Roman" w:hAnsi="Times New Roman" w:cs="Times New Roman"/>
          <w:b/>
          <w:color w:val="000000" w:themeColor="text1"/>
          <w:sz w:val="28"/>
          <w:szCs w:val="28"/>
        </w:rPr>
        <w:t>(</w:t>
      </w:r>
      <w:hyperlink r:id="rId21" w:history="1">
        <w:r w:rsidRPr="009A62F5">
          <w:rPr>
            <w:rStyle w:val="a4"/>
            <w:rFonts w:ascii="Times New Roman" w:hAnsi="Times New Roman" w:cs="Times New Roman"/>
            <w:b w:val="0"/>
            <w:color w:val="000000" w:themeColor="text1"/>
            <w:sz w:val="28"/>
            <w:szCs w:val="28"/>
          </w:rPr>
          <w:t>http://pravo.gov.ru</w:t>
        </w:r>
      </w:hyperlink>
      <w:r w:rsidRPr="009A62F5">
        <w:rPr>
          <w:rFonts w:ascii="Times New Roman" w:hAnsi="Times New Roman" w:cs="Times New Roman"/>
          <w:color w:val="000000" w:themeColor="text1"/>
          <w:sz w:val="28"/>
          <w:szCs w:val="28"/>
        </w:rPr>
        <w:t>), 27 декабря 2019 года № 1000201912270007; 30 января 2020 года № 1000202001310009; 3 апреля 2020 года № 1000202004030007);</w:t>
      </w:r>
      <w:proofErr w:type="gramEnd"/>
    </w:p>
    <w:p w:rsidR="00E54DE1" w:rsidRPr="009A62F5" w:rsidRDefault="00E54DE1"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Законом Республики Карелия от 28 февраля 2006 года № 964-ЗРК «О порядке и условиях </w:t>
      </w:r>
      <w:r w:rsidRPr="009A62F5">
        <w:rPr>
          <w:rFonts w:ascii="Times New Roman" w:hAnsi="Times New Roman" w:cs="Times New Roman"/>
          <w:iCs/>
          <w:color w:val="000000" w:themeColor="text1"/>
          <w:sz w:val="28"/>
          <w:szCs w:val="28"/>
        </w:rPr>
        <w:t>присвоения</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звания</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Ветеран</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труда</w:t>
      </w:r>
      <w:r w:rsidRPr="009A62F5">
        <w:rPr>
          <w:rFonts w:ascii="Times New Roman" w:hAnsi="Times New Roman" w:cs="Times New Roman"/>
          <w:color w:val="000000" w:themeColor="text1"/>
          <w:sz w:val="28"/>
          <w:szCs w:val="28"/>
        </w:rPr>
        <w:t>» (Собрание законодательства Республики Карелия, 2006, № 2, ст. 94);</w:t>
      </w:r>
    </w:p>
    <w:p w:rsidR="00E54DE1" w:rsidRPr="009A62F5" w:rsidRDefault="00E54DE1"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приказом Министерства социальной защиты, труда и занятости Республики Карелия от 11 ноября 2016 года № 416-П «О порядке и условиях </w:t>
      </w:r>
      <w:r w:rsidRPr="009A62F5">
        <w:rPr>
          <w:rFonts w:ascii="Times New Roman" w:hAnsi="Times New Roman" w:cs="Times New Roman"/>
          <w:iCs/>
          <w:color w:val="000000" w:themeColor="text1"/>
          <w:sz w:val="28"/>
          <w:szCs w:val="28"/>
        </w:rPr>
        <w:t>присвоения</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звания</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Ветеран</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труда</w:t>
      </w:r>
      <w:r w:rsidRPr="009A62F5">
        <w:rPr>
          <w:rFonts w:ascii="Times New Roman" w:hAnsi="Times New Roman" w:cs="Times New Roman"/>
          <w:color w:val="000000" w:themeColor="text1"/>
          <w:sz w:val="28"/>
          <w:szCs w:val="28"/>
        </w:rPr>
        <w:t>».</w:t>
      </w:r>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иными нормативными правовыми актами Российской Федерации и Республики Карелия, регламентирующими правовые отношения в рассматриваемой сфере, а также настоящим Административным регламентом.</w:t>
      </w:r>
    </w:p>
    <w:p w:rsidR="003E3542" w:rsidRPr="009A62F5" w:rsidRDefault="003E3542"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Указанный в настоящем пункте перечень нормативных правовых актов подлежит обязательному размещению на сайте Министерства по адресу: </w:t>
      </w:r>
      <w:hyperlink r:id="rId22" w:history="1">
        <w:r w:rsidRPr="009A62F5">
          <w:rPr>
            <w:rStyle w:val="a4"/>
            <w:rFonts w:ascii="Times New Roman" w:hAnsi="Times New Roman" w:cs="Times New Roman"/>
            <w:b w:val="0"/>
            <w:color w:val="000000" w:themeColor="text1"/>
            <w:sz w:val="28"/>
            <w:szCs w:val="28"/>
          </w:rPr>
          <w:t>http://soc.gov.karelia.ru</w:t>
        </w:r>
      </w:hyperlink>
      <w:r w:rsidRPr="009A62F5">
        <w:rPr>
          <w:rFonts w:ascii="Times New Roman" w:hAnsi="Times New Roman" w:cs="Times New Roman"/>
          <w:color w:val="000000" w:themeColor="text1"/>
          <w:sz w:val="28"/>
          <w:szCs w:val="28"/>
        </w:rPr>
        <w:t xml:space="preserve">, Едином портале по адресу: </w:t>
      </w:r>
      <w:hyperlink r:id="rId23" w:history="1">
        <w:r w:rsidRPr="009A62F5">
          <w:rPr>
            <w:rStyle w:val="a4"/>
            <w:rFonts w:ascii="Times New Roman" w:hAnsi="Times New Roman" w:cs="Times New Roman"/>
            <w:b w:val="0"/>
            <w:color w:val="000000" w:themeColor="text1"/>
            <w:sz w:val="28"/>
            <w:szCs w:val="28"/>
          </w:rPr>
          <w:t>http://www.gosuslugi.ru</w:t>
        </w:r>
      </w:hyperlink>
      <w:r w:rsidRPr="009A62F5">
        <w:rPr>
          <w:rFonts w:ascii="Times New Roman" w:hAnsi="Times New Roman" w:cs="Times New Roman"/>
          <w:b/>
          <w:color w:val="000000" w:themeColor="text1"/>
          <w:sz w:val="28"/>
          <w:szCs w:val="28"/>
        </w:rPr>
        <w:t>.</w:t>
      </w:r>
      <w:r w:rsidRPr="009A62F5">
        <w:rPr>
          <w:rFonts w:ascii="Times New Roman" w:hAnsi="Times New Roman" w:cs="Times New Roman"/>
          <w:color w:val="000000" w:themeColor="text1"/>
          <w:sz w:val="28"/>
          <w:szCs w:val="28"/>
        </w:rPr>
        <w:t xml:space="preserve"> Региональном портале по адресу: </w:t>
      </w:r>
      <w:hyperlink r:id="rId24" w:history="1">
        <w:r w:rsidRPr="009A62F5">
          <w:rPr>
            <w:rStyle w:val="a4"/>
            <w:rFonts w:ascii="Times New Roman" w:hAnsi="Times New Roman" w:cs="Times New Roman"/>
            <w:b w:val="0"/>
            <w:color w:val="000000" w:themeColor="text1"/>
            <w:sz w:val="28"/>
            <w:szCs w:val="28"/>
          </w:rPr>
          <w:t>http://uslugi.karelia.ru</w:t>
        </w:r>
      </w:hyperlink>
      <w:r w:rsidRPr="009A62F5">
        <w:rPr>
          <w:rFonts w:ascii="Times New Roman" w:hAnsi="Times New Roman" w:cs="Times New Roman"/>
          <w:b/>
          <w:color w:val="000000" w:themeColor="text1"/>
          <w:sz w:val="28"/>
          <w:szCs w:val="28"/>
        </w:rPr>
        <w:t xml:space="preserve">, в </w:t>
      </w:r>
      <w:hyperlink r:id="rId25" w:history="1">
        <w:r w:rsidRPr="009A62F5">
          <w:rPr>
            <w:rStyle w:val="a4"/>
            <w:rFonts w:ascii="Times New Roman" w:hAnsi="Times New Roman" w:cs="Times New Roman"/>
            <w:b w:val="0"/>
            <w:color w:val="000000" w:themeColor="text1"/>
            <w:sz w:val="28"/>
            <w:szCs w:val="28"/>
          </w:rPr>
          <w:t>Федеральном реестре</w:t>
        </w:r>
      </w:hyperlink>
      <w:r w:rsidRPr="009A62F5">
        <w:rPr>
          <w:rFonts w:ascii="Times New Roman" w:hAnsi="Times New Roman" w:cs="Times New Roman"/>
          <w:b/>
          <w:color w:val="000000" w:themeColor="text1"/>
          <w:sz w:val="28"/>
          <w:szCs w:val="28"/>
        </w:rPr>
        <w:t>.</w:t>
      </w:r>
    </w:p>
    <w:p w:rsidR="003E3542" w:rsidRPr="009A62F5" w:rsidRDefault="003E3542" w:rsidP="00901579">
      <w:pPr>
        <w:ind w:firstLine="851"/>
        <w:rPr>
          <w:rFonts w:ascii="Times New Roman" w:hAnsi="Times New Roman" w:cs="Times New Roman"/>
          <w:color w:val="000000" w:themeColor="text1"/>
          <w:sz w:val="28"/>
          <w:szCs w:val="28"/>
        </w:rPr>
      </w:pPr>
    </w:p>
    <w:p w:rsidR="003E3542" w:rsidRPr="009A62F5" w:rsidRDefault="003E3542" w:rsidP="00901579">
      <w:pPr>
        <w:keepNext/>
        <w:tabs>
          <w:tab w:val="left" w:pos="709"/>
        </w:tabs>
        <w:ind w:firstLine="851"/>
        <w:jc w:val="center"/>
        <w:outlineLvl w:val="1"/>
        <w:rPr>
          <w:b/>
          <w:bCs/>
          <w:iCs/>
          <w:color w:val="000000"/>
          <w:sz w:val="28"/>
          <w:szCs w:val="28"/>
        </w:rPr>
      </w:pPr>
      <w:r w:rsidRPr="009A62F5">
        <w:rPr>
          <w:b/>
          <w:color w:val="000000"/>
          <w:sz w:val="28"/>
          <w:szCs w:val="28"/>
        </w:rPr>
        <w:t xml:space="preserve">Исчерпывающий перечень документов, необходимых </w:t>
      </w:r>
      <w:r w:rsidRPr="009A62F5">
        <w:rPr>
          <w:b/>
          <w:bCs/>
          <w:iCs/>
          <w:color w:val="000000"/>
          <w:sz w:val="28"/>
          <w:szCs w:val="28"/>
        </w:rPr>
        <w:t>в соответствии с нормативными правовыми актами</w:t>
      </w:r>
      <w:r w:rsidRPr="009A62F5">
        <w:rPr>
          <w:b/>
          <w:color w:val="000000"/>
          <w:sz w:val="28"/>
          <w:szCs w:val="28"/>
        </w:rPr>
        <w:t xml:space="preserve"> для предоставления государственной услуги </w:t>
      </w:r>
      <w:r w:rsidRPr="009A62F5">
        <w:rPr>
          <w:b/>
          <w:bCs/>
          <w:iCs/>
          <w:color w:val="000000"/>
          <w:sz w:val="28"/>
          <w:szCs w:val="28"/>
        </w:rPr>
        <w:t>и услуг, которые являются необходимыми и обязательными для предоставления государственной услуги, подлежащих представлению заявителем</w:t>
      </w:r>
    </w:p>
    <w:p w:rsidR="003E3542" w:rsidRPr="009A62F5" w:rsidRDefault="003E3542" w:rsidP="00901579">
      <w:pPr>
        <w:pStyle w:val="af1"/>
        <w:ind w:left="644" w:firstLine="851"/>
        <w:rPr>
          <w:rFonts w:ascii="Times New Roman" w:hAnsi="Times New Roman" w:cs="Times New Roman"/>
          <w:color w:val="000000" w:themeColor="text1"/>
          <w:sz w:val="28"/>
          <w:szCs w:val="28"/>
        </w:rPr>
      </w:pPr>
    </w:p>
    <w:p w:rsidR="00F926CF" w:rsidRPr="009A62F5" w:rsidRDefault="00F926CF" w:rsidP="00901579">
      <w:pPr>
        <w:pStyle w:val="af1"/>
        <w:numPr>
          <w:ilvl w:val="0"/>
          <w:numId w:val="14"/>
        </w:numPr>
        <w:ind w:left="0" w:firstLine="851"/>
        <w:rPr>
          <w:rFonts w:ascii="Times New Roman" w:hAnsi="Times New Roman" w:cs="Times New Roman"/>
          <w:color w:val="000000" w:themeColor="text1"/>
          <w:sz w:val="28"/>
          <w:szCs w:val="28"/>
        </w:rPr>
      </w:pPr>
      <w:r w:rsidRPr="009A62F5">
        <w:rPr>
          <w:rFonts w:ascii="Times New Roman" w:hAnsi="Times New Roman" w:cs="Times New Roman"/>
          <w:sz w:val="28"/>
          <w:szCs w:val="28"/>
        </w:rPr>
        <w:t xml:space="preserve">Для получения государственной услуги заявитель </w:t>
      </w:r>
      <w:r w:rsidRPr="009A62F5">
        <w:rPr>
          <w:rFonts w:ascii="Times New Roman" w:hAnsi="Times New Roman" w:cs="Times New Roman"/>
          <w:color w:val="000000"/>
          <w:sz w:val="28"/>
          <w:szCs w:val="28"/>
        </w:rPr>
        <w:t xml:space="preserve">представляет в отделение </w:t>
      </w:r>
      <w:r w:rsidRPr="009A62F5">
        <w:rPr>
          <w:rFonts w:ascii="Times New Roman" w:hAnsi="Times New Roman" w:cs="Times New Roman"/>
          <w:color w:val="000000" w:themeColor="text1"/>
          <w:sz w:val="28"/>
          <w:szCs w:val="28"/>
        </w:rPr>
        <w:t>Центра</w:t>
      </w:r>
      <w:r w:rsidRPr="009A62F5">
        <w:rPr>
          <w:rFonts w:ascii="Times New Roman" w:hAnsi="Times New Roman" w:cs="Times New Roman"/>
          <w:color w:val="000000"/>
          <w:sz w:val="28"/>
          <w:szCs w:val="28"/>
        </w:rPr>
        <w:t xml:space="preserve"> по </w:t>
      </w:r>
      <w:r w:rsidRPr="009A62F5">
        <w:rPr>
          <w:rFonts w:ascii="Times New Roman" w:hAnsi="Times New Roman" w:cs="Times New Roman"/>
          <w:color w:val="000000" w:themeColor="text1"/>
          <w:sz w:val="28"/>
          <w:szCs w:val="28"/>
        </w:rPr>
        <w:t>месту</w:t>
      </w:r>
      <w:r w:rsidRPr="009A62F5">
        <w:rPr>
          <w:rFonts w:ascii="Times New Roman" w:hAnsi="Times New Roman" w:cs="Times New Roman"/>
          <w:color w:val="000000"/>
          <w:sz w:val="28"/>
          <w:szCs w:val="28"/>
        </w:rPr>
        <w:t xml:space="preserve"> жительства заявление, оформленное согласно Приложению 1 к </w:t>
      </w:r>
      <w:r w:rsidRPr="009A62F5">
        <w:rPr>
          <w:rFonts w:ascii="Times New Roman" w:hAnsi="Times New Roman" w:cs="Times New Roman"/>
          <w:color w:val="000000" w:themeColor="text1"/>
          <w:sz w:val="28"/>
          <w:szCs w:val="28"/>
        </w:rPr>
        <w:t>Административному</w:t>
      </w:r>
      <w:r w:rsidRPr="009A62F5">
        <w:rPr>
          <w:rFonts w:ascii="Times New Roman" w:hAnsi="Times New Roman" w:cs="Times New Roman"/>
          <w:color w:val="000000"/>
          <w:sz w:val="28"/>
          <w:szCs w:val="28"/>
        </w:rPr>
        <w:t xml:space="preserve"> регламенту, </w:t>
      </w:r>
      <w:r w:rsidR="00806027" w:rsidRPr="009A62F5">
        <w:rPr>
          <w:rFonts w:ascii="Times New Roman" w:hAnsi="Times New Roman" w:cs="Times New Roman"/>
          <w:sz w:val="28"/>
          <w:szCs w:val="28"/>
        </w:rPr>
        <w:t>фотографию размером 3x4 см</w:t>
      </w:r>
      <w:r w:rsidRPr="009A62F5">
        <w:rPr>
          <w:rFonts w:ascii="Times New Roman" w:hAnsi="Times New Roman" w:cs="Times New Roman"/>
          <w:sz w:val="28"/>
          <w:szCs w:val="28"/>
        </w:rPr>
        <w:t>, согласие на обработку персональных данных.</w:t>
      </w:r>
    </w:p>
    <w:p w:rsidR="00F926CF" w:rsidRPr="009A62F5" w:rsidRDefault="00483130" w:rsidP="00483130">
      <w:pPr>
        <w:pStyle w:val="af1"/>
        <w:ind w:left="0" w:firstLine="851"/>
        <w:rPr>
          <w:rFonts w:ascii="Times New Roman" w:hAnsi="Times New Roman" w:cs="Times New Roman"/>
          <w:sz w:val="28"/>
          <w:szCs w:val="28"/>
        </w:rPr>
      </w:pPr>
      <w:r w:rsidRPr="009A62F5">
        <w:rPr>
          <w:rFonts w:ascii="Times New Roman" w:hAnsi="Times New Roman" w:cs="Times New Roman"/>
          <w:color w:val="000000"/>
          <w:sz w:val="28"/>
          <w:szCs w:val="28"/>
        </w:rPr>
        <w:t xml:space="preserve">1) </w:t>
      </w:r>
      <w:r w:rsidR="00F926CF" w:rsidRPr="009A62F5">
        <w:rPr>
          <w:rFonts w:ascii="Times New Roman" w:hAnsi="Times New Roman" w:cs="Times New Roman"/>
          <w:color w:val="000000"/>
          <w:sz w:val="28"/>
          <w:szCs w:val="28"/>
        </w:rPr>
        <w:t>Заявител</w:t>
      </w:r>
      <w:r w:rsidRPr="009A62F5">
        <w:rPr>
          <w:rFonts w:ascii="Times New Roman" w:hAnsi="Times New Roman" w:cs="Times New Roman"/>
          <w:color w:val="000000"/>
          <w:sz w:val="28"/>
          <w:szCs w:val="28"/>
        </w:rPr>
        <w:t>и, из числа</w:t>
      </w:r>
      <w:r w:rsidR="00F926CF" w:rsidRPr="009A62F5">
        <w:rPr>
          <w:rFonts w:ascii="Times New Roman" w:hAnsi="Times New Roman" w:cs="Times New Roman"/>
          <w:sz w:val="28"/>
          <w:szCs w:val="28"/>
        </w:rPr>
        <w:t xml:space="preserve"> указанны</w:t>
      </w:r>
      <w:r w:rsidRPr="009A62F5">
        <w:rPr>
          <w:rFonts w:ascii="Times New Roman" w:hAnsi="Times New Roman" w:cs="Times New Roman"/>
          <w:sz w:val="28"/>
          <w:szCs w:val="28"/>
        </w:rPr>
        <w:t>х</w:t>
      </w:r>
      <w:r w:rsidR="00F926CF" w:rsidRPr="009A62F5">
        <w:rPr>
          <w:rFonts w:ascii="Times New Roman" w:hAnsi="Times New Roman" w:cs="Times New Roman"/>
          <w:sz w:val="28"/>
          <w:szCs w:val="28"/>
        </w:rPr>
        <w:t xml:space="preserve"> в подпункте «а» пункта 2 Административного регламента</w:t>
      </w:r>
      <w:r w:rsidRPr="009A62F5">
        <w:rPr>
          <w:rFonts w:ascii="Times New Roman" w:hAnsi="Times New Roman" w:cs="Times New Roman"/>
          <w:sz w:val="28"/>
          <w:szCs w:val="28"/>
        </w:rPr>
        <w:t>, дополнительно</w:t>
      </w:r>
      <w:r w:rsidR="00F926CF" w:rsidRPr="009A62F5">
        <w:rPr>
          <w:rFonts w:ascii="Times New Roman" w:hAnsi="Times New Roman" w:cs="Times New Roman"/>
          <w:sz w:val="28"/>
          <w:szCs w:val="28"/>
        </w:rPr>
        <w:t xml:space="preserve"> представля</w:t>
      </w:r>
      <w:r w:rsidRPr="009A62F5">
        <w:rPr>
          <w:rFonts w:ascii="Times New Roman" w:hAnsi="Times New Roman" w:cs="Times New Roman"/>
          <w:sz w:val="28"/>
          <w:szCs w:val="28"/>
        </w:rPr>
        <w:t>ют</w:t>
      </w:r>
      <w:r w:rsidR="00F926CF" w:rsidRPr="009A62F5">
        <w:rPr>
          <w:rFonts w:ascii="Times New Roman" w:hAnsi="Times New Roman" w:cs="Times New Roman"/>
          <w:sz w:val="28"/>
          <w:szCs w:val="28"/>
        </w:rPr>
        <w:t xml:space="preserve">: </w:t>
      </w:r>
    </w:p>
    <w:p w:rsidR="00F926CF" w:rsidRPr="009A62F5" w:rsidRDefault="00483130" w:rsidP="00483130">
      <w:pPr>
        <w:pStyle w:val="af1"/>
        <w:widowControl/>
        <w:shd w:val="clear" w:color="auto" w:fill="FFFFFF"/>
        <w:tabs>
          <w:tab w:val="left" w:pos="709"/>
        </w:tabs>
        <w:autoSpaceDE/>
        <w:autoSpaceDN/>
        <w:adjustRightInd/>
        <w:ind w:left="0" w:firstLine="851"/>
        <w:contextualSpacing w:val="0"/>
        <w:rPr>
          <w:rFonts w:ascii="Times New Roman" w:hAnsi="Times New Roman" w:cs="Times New Roman"/>
          <w:sz w:val="28"/>
          <w:szCs w:val="28"/>
        </w:rPr>
      </w:pPr>
      <w:r w:rsidRPr="009A62F5">
        <w:rPr>
          <w:rFonts w:ascii="Times New Roman" w:hAnsi="Times New Roman" w:cs="Times New Roman"/>
          <w:sz w:val="28"/>
          <w:szCs w:val="28"/>
        </w:rPr>
        <w:t xml:space="preserve">- копии удостоверений к орденам, медалям, почетным званиям СССР или Российской Федерации либо копии документов, подтверждающих награждение почетными грамотами Президента Российской Федерации, благодарностью Президента Российской Федерации, ведомственными знаками отличия за заслуги </w:t>
      </w:r>
      <w:r w:rsidRPr="009A62F5">
        <w:rPr>
          <w:rFonts w:ascii="Times New Roman" w:hAnsi="Times New Roman" w:cs="Times New Roman"/>
          <w:sz w:val="28"/>
          <w:szCs w:val="28"/>
        </w:rPr>
        <w:lastRenderedPageBreak/>
        <w:t>в труде (службе) и продолжительную работу (службу) не менее 15 лет в соответствующей сфере деятельности (отрасли экономики).</w:t>
      </w:r>
    </w:p>
    <w:p w:rsidR="00483130" w:rsidRPr="009A62F5" w:rsidRDefault="00483130" w:rsidP="00483130">
      <w:pPr>
        <w:pStyle w:val="af1"/>
        <w:widowControl/>
        <w:shd w:val="clear" w:color="auto" w:fill="FFFFFF"/>
        <w:tabs>
          <w:tab w:val="left" w:pos="709"/>
          <w:tab w:val="left" w:pos="851"/>
        </w:tabs>
        <w:autoSpaceDE/>
        <w:autoSpaceDN/>
        <w:adjustRightInd/>
        <w:ind w:left="0" w:firstLine="851"/>
        <w:contextualSpacing w:val="0"/>
        <w:rPr>
          <w:sz w:val="28"/>
          <w:szCs w:val="28"/>
        </w:rPr>
      </w:pPr>
      <w:proofErr w:type="gramStart"/>
      <w:r w:rsidRPr="009A62F5">
        <w:rPr>
          <w:sz w:val="28"/>
          <w:szCs w:val="28"/>
        </w:rPr>
        <w:t>В случае отсутствия документов, предусмотренных подпунктом «1» настоящего пункта, учитываются правильно оформленные записи в трудовой книжке, содержащие сведения о награждении со ссылкой на орган, принявший решение о награждении, дату и номер документа, подтверждающего данное решение, либо справки, подтверждающие факт награждения, выданные в установленном порядке органами государственной власти или уполномоченными организациями на основании архивных данных;</w:t>
      </w:r>
      <w:proofErr w:type="gramEnd"/>
    </w:p>
    <w:p w:rsidR="00F926CF" w:rsidRPr="009A62F5" w:rsidRDefault="00F33B09" w:rsidP="00F33B09">
      <w:pPr>
        <w:pStyle w:val="af1"/>
        <w:widowControl/>
        <w:shd w:val="clear" w:color="auto" w:fill="FFFFFF"/>
        <w:tabs>
          <w:tab w:val="left" w:pos="709"/>
        </w:tabs>
        <w:autoSpaceDE/>
        <w:autoSpaceDN/>
        <w:adjustRightInd/>
        <w:ind w:left="0" w:firstLine="851"/>
        <w:contextualSpacing w:val="0"/>
        <w:rPr>
          <w:rFonts w:ascii="Times New Roman" w:hAnsi="Times New Roman" w:cs="Times New Roman"/>
          <w:sz w:val="28"/>
          <w:szCs w:val="28"/>
        </w:rPr>
      </w:pPr>
      <w:r w:rsidRPr="009A62F5">
        <w:rPr>
          <w:rFonts w:ascii="Times New Roman" w:hAnsi="Times New Roman" w:cs="Times New Roman"/>
          <w:sz w:val="28"/>
          <w:szCs w:val="28"/>
        </w:rPr>
        <w:t xml:space="preserve">- </w:t>
      </w:r>
      <w:r w:rsidR="00F926CF" w:rsidRPr="009A62F5">
        <w:rPr>
          <w:rFonts w:ascii="Times New Roman" w:hAnsi="Times New Roman" w:cs="Times New Roman"/>
          <w:sz w:val="28"/>
          <w:szCs w:val="28"/>
        </w:rPr>
        <w:t>копию трудовой книжки либо иных документов, подтверждающих работу (службу) заявителя не менее 15 лет в соответствующей сфере деятельности (отрасли экономики).</w:t>
      </w:r>
    </w:p>
    <w:p w:rsidR="00F926CF" w:rsidRPr="009A62F5" w:rsidRDefault="00F33B09" w:rsidP="00483130">
      <w:pPr>
        <w:pStyle w:val="af1"/>
        <w:ind w:left="0" w:firstLine="851"/>
        <w:rPr>
          <w:rFonts w:ascii="Times New Roman" w:hAnsi="Times New Roman" w:cs="Times New Roman"/>
          <w:sz w:val="28"/>
          <w:szCs w:val="28"/>
        </w:rPr>
      </w:pPr>
      <w:r w:rsidRPr="009A62F5">
        <w:rPr>
          <w:rFonts w:ascii="Times New Roman" w:hAnsi="Times New Roman" w:cs="Times New Roman"/>
          <w:color w:val="000000"/>
          <w:sz w:val="28"/>
          <w:szCs w:val="28"/>
        </w:rPr>
        <w:t>2)</w:t>
      </w:r>
      <w:r w:rsidR="00483130" w:rsidRPr="009A62F5">
        <w:rPr>
          <w:rFonts w:ascii="Times New Roman" w:hAnsi="Times New Roman" w:cs="Times New Roman"/>
          <w:color w:val="000000"/>
          <w:sz w:val="28"/>
          <w:szCs w:val="28"/>
        </w:rPr>
        <w:t xml:space="preserve"> </w:t>
      </w:r>
      <w:r w:rsidR="00F926CF" w:rsidRPr="009A62F5">
        <w:rPr>
          <w:rFonts w:ascii="Times New Roman" w:hAnsi="Times New Roman" w:cs="Times New Roman"/>
          <w:color w:val="000000"/>
          <w:sz w:val="28"/>
          <w:szCs w:val="28"/>
        </w:rPr>
        <w:t>Заявител</w:t>
      </w:r>
      <w:r w:rsidR="00483130" w:rsidRPr="009A62F5">
        <w:rPr>
          <w:rFonts w:ascii="Times New Roman" w:hAnsi="Times New Roman" w:cs="Times New Roman"/>
          <w:color w:val="000000"/>
          <w:sz w:val="28"/>
          <w:szCs w:val="28"/>
        </w:rPr>
        <w:t>и,</w:t>
      </w:r>
      <w:r w:rsidR="00483130" w:rsidRPr="009A62F5">
        <w:rPr>
          <w:rFonts w:ascii="Times New Roman" w:hAnsi="Times New Roman" w:cs="Times New Roman"/>
          <w:sz w:val="28"/>
          <w:szCs w:val="28"/>
        </w:rPr>
        <w:t xml:space="preserve"> из числа указанных в </w:t>
      </w:r>
      <w:r w:rsidR="00F926CF" w:rsidRPr="009A62F5">
        <w:rPr>
          <w:rFonts w:ascii="Times New Roman" w:hAnsi="Times New Roman" w:cs="Times New Roman"/>
          <w:sz w:val="28"/>
          <w:szCs w:val="28"/>
        </w:rPr>
        <w:t>подпункте «б» пункта 2 Административного регламента</w:t>
      </w:r>
      <w:r w:rsidR="00483130" w:rsidRPr="009A62F5">
        <w:rPr>
          <w:rFonts w:ascii="Times New Roman" w:hAnsi="Times New Roman" w:cs="Times New Roman"/>
          <w:sz w:val="28"/>
          <w:szCs w:val="28"/>
        </w:rPr>
        <w:t>, дополнительно предоставляют:</w:t>
      </w:r>
      <w:r w:rsidR="00F926CF" w:rsidRPr="009A62F5">
        <w:rPr>
          <w:rFonts w:ascii="Times New Roman" w:hAnsi="Times New Roman" w:cs="Times New Roman"/>
          <w:sz w:val="28"/>
          <w:szCs w:val="28"/>
        </w:rPr>
        <w:t xml:space="preserve"> </w:t>
      </w:r>
    </w:p>
    <w:p w:rsidR="00F926CF" w:rsidRPr="009A62F5" w:rsidRDefault="00F33B09" w:rsidP="00F33B09">
      <w:pPr>
        <w:pStyle w:val="ConsPlusNormal"/>
        <w:tabs>
          <w:tab w:val="left" w:pos="993"/>
        </w:tabs>
        <w:adjustRightInd w:val="0"/>
        <w:ind w:firstLine="851"/>
        <w:jc w:val="both"/>
        <w:rPr>
          <w:rFonts w:ascii="Times New Roman" w:hAnsi="Times New Roman" w:cs="Times New Roman"/>
          <w:sz w:val="28"/>
          <w:szCs w:val="28"/>
        </w:rPr>
      </w:pPr>
      <w:r w:rsidRPr="009A62F5">
        <w:rPr>
          <w:rFonts w:ascii="Times New Roman" w:hAnsi="Times New Roman" w:cs="Times New Roman"/>
          <w:sz w:val="28"/>
          <w:szCs w:val="28"/>
        </w:rPr>
        <w:t xml:space="preserve">- </w:t>
      </w:r>
      <w:r w:rsidR="00483130" w:rsidRPr="009A62F5">
        <w:rPr>
          <w:rFonts w:ascii="Times New Roman" w:hAnsi="Times New Roman" w:cs="Times New Roman"/>
          <w:sz w:val="28"/>
          <w:szCs w:val="28"/>
        </w:rPr>
        <w:t>копию трудовой книжки, справки, выданной органами государственной власти или уполномоченными организациями на основании архивных данных, или судебного решения, подтверждающие начало трудовой деятельности в несовершеннолетнем возрасте в период с 22 июня 1941 года по 9 мая 1945 года;</w:t>
      </w:r>
    </w:p>
    <w:p w:rsidR="00F926CF" w:rsidRPr="009A62F5" w:rsidRDefault="00F33B09" w:rsidP="00F33B09">
      <w:pPr>
        <w:pStyle w:val="ConsPlusNormal"/>
        <w:tabs>
          <w:tab w:val="left" w:pos="993"/>
        </w:tabs>
        <w:adjustRightInd w:val="0"/>
        <w:ind w:firstLine="851"/>
        <w:jc w:val="both"/>
        <w:rPr>
          <w:rFonts w:ascii="Times New Roman" w:hAnsi="Times New Roman" w:cs="Times New Roman"/>
          <w:sz w:val="28"/>
          <w:szCs w:val="28"/>
        </w:rPr>
      </w:pPr>
      <w:proofErr w:type="gramStart"/>
      <w:r w:rsidRPr="009A62F5">
        <w:rPr>
          <w:rFonts w:ascii="Times New Roman" w:hAnsi="Times New Roman" w:cs="Times New Roman"/>
          <w:sz w:val="28"/>
          <w:szCs w:val="28"/>
        </w:rPr>
        <w:t xml:space="preserve">- </w:t>
      </w:r>
      <w:r w:rsidR="00483130" w:rsidRPr="009A62F5">
        <w:rPr>
          <w:rFonts w:ascii="Times New Roman" w:hAnsi="Times New Roman" w:cs="Times New Roman"/>
          <w:sz w:val="28"/>
          <w:szCs w:val="28"/>
        </w:rPr>
        <w:t>копию трудовой книжки либо иного документа, подтверждающего трудовой стаж (не менее 40 лет для мужчин и 35 лет для женщин</w:t>
      </w:r>
      <w:r w:rsidR="00F926CF" w:rsidRPr="009A62F5">
        <w:rPr>
          <w:rFonts w:ascii="Times New Roman" w:hAnsi="Times New Roman" w:cs="Times New Roman"/>
          <w:sz w:val="28"/>
          <w:szCs w:val="28"/>
        </w:rPr>
        <w:t>.</w:t>
      </w:r>
      <w:proofErr w:type="gramEnd"/>
    </w:p>
    <w:p w:rsidR="00F926CF" w:rsidRPr="009A62F5" w:rsidRDefault="00F926CF" w:rsidP="00483130">
      <w:pPr>
        <w:ind w:firstLine="851"/>
        <w:rPr>
          <w:rFonts w:ascii="Times New Roman" w:hAnsi="Times New Roman" w:cs="Times New Roman"/>
          <w:sz w:val="28"/>
          <w:szCs w:val="28"/>
        </w:rPr>
      </w:pPr>
      <w:r w:rsidRPr="009A62F5">
        <w:rPr>
          <w:sz w:val="28"/>
          <w:szCs w:val="28"/>
        </w:rPr>
        <w:t>Представляемые копии документов должны быть заверены в установленном порядке. В случае отсутствия таковых верность их копий заверяется работниками Центра при предъявлении подлинников.</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 xml:space="preserve">В случае подачи заявления через законного представителя или доверенное лицо в </w:t>
      </w:r>
      <w:r w:rsidRPr="009A62F5">
        <w:rPr>
          <w:rFonts w:ascii="Times New Roman" w:hAnsi="Times New Roman" w:cs="Times New Roman"/>
          <w:color w:val="000000"/>
          <w:sz w:val="28"/>
          <w:szCs w:val="28"/>
        </w:rPr>
        <w:t>заявлении</w:t>
      </w:r>
      <w:r w:rsidRPr="009A62F5">
        <w:rPr>
          <w:rFonts w:ascii="Times New Roman" w:hAnsi="Times New Roman" w:cs="Times New Roman"/>
          <w:color w:val="000000" w:themeColor="text1"/>
          <w:sz w:val="28"/>
          <w:szCs w:val="28"/>
        </w:rPr>
        <w:t xml:space="preserve"> дополнительно указываются фамилия, имя, отчество, почтовый адрес места жительства (места пребывания, фактического проживания) законного представителя (доверенного лица), наименование, номер и серия документа, удостоверяющего личность законного представителя (доверенного лица), сведения об организации, выдавшей документ, удостоверяющий личность законного представителя (доверенного лица), и дате его выдачи, наименование, номер и серия документа</w:t>
      </w:r>
      <w:proofErr w:type="gramEnd"/>
      <w:r w:rsidRPr="009A62F5">
        <w:rPr>
          <w:rFonts w:ascii="Times New Roman" w:hAnsi="Times New Roman" w:cs="Times New Roman"/>
          <w:color w:val="000000" w:themeColor="text1"/>
          <w:sz w:val="28"/>
          <w:szCs w:val="28"/>
        </w:rPr>
        <w:t>, подтверждающего полномочия законного представителя (доверенного лица), сведения об организации, выдавшей документ, подтверждающий полномочия законного представителя (доверенного лица), и дате его выдачи. Указанные сведения подтверждаются подписью законного представителя, доверенного лица с проставлением даты представления заявления.</w:t>
      </w:r>
    </w:p>
    <w:bookmarkEnd w:id="10"/>
    <w:p w:rsidR="00C6053F" w:rsidRPr="009A62F5" w:rsidRDefault="00C6053F" w:rsidP="00901579">
      <w:pPr>
        <w:ind w:firstLine="851"/>
        <w:rPr>
          <w:rFonts w:ascii="Times New Roman" w:hAnsi="Times New Roman" w:cs="Times New Roman"/>
          <w:color w:val="000000" w:themeColor="text1"/>
          <w:sz w:val="28"/>
          <w:szCs w:val="28"/>
        </w:rPr>
      </w:pPr>
    </w:p>
    <w:p w:rsidR="00F926CF" w:rsidRPr="009A62F5" w:rsidRDefault="00F926CF" w:rsidP="00901579">
      <w:pPr>
        <w:keepNext/>
        <w:ind w:firstLine="851"/>
        <w:jc w:val="center"/>
        <w:outlineLvl w:val="1"/>
        <w:rPr>
          <w:rFonts w:ascii="Times New Roman" w:hAnsi="Times New Roman" w:cs="Times New Roman"/>
          <w:b/>
          <w:color w:val="000000"/>
          <w:sz w:val="28"/>
          <w:szCs w:val="28"/>
        </w:rPr>
      </w:pPr>
      <w:proofErr w:type="gramStart"/>
      <w:r w:rsidRPr="009A62F5">
        <w:rPr>
          <w:b/>
          <w:sz w:val="28"/>
          <w:szCs w:val="28"/>
        </w:rPr>
        <w:t xml:space="preserve">Исчерпывающий перечень документов, </w:t>
      </w:r>
      <w:r w:rsidRPr="009A62F5">
        <w:rPr>
          <w:b/>
          <w:color w:val="000000"/>
          <w:sz w:val="28"/>
          <w:szCs w:val="28"/>
        </w:rPr>
        <w:t>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w:t>
      </w:r>
      <w:r w:rsidRPr="009A62F5">
        <w:rPr>
          <w:b/>
          <w:bCs/>
          <w:i/>
          <w:iCs/>
          <w:color w:val="000000"/>
          <w:sz w:val="28"/>
          <w:szCs w:val="28"/>
        </w:rPr>
        <w:t xml:space="preserve">, </w:t>
      </w:r>
      <w:r w:rsidRPr="009A62F5">
        <w:rPr>
          <w:b/>
          <w:bCs/>
          <w:iCs/>
          <w:color w:val="000000"/>
          <w:sz w:val="28"/>
          <w:szCs w:val="28"/>
        </w:rPr>
        <w:t xml:space="preserve">и которые заявитель вправе представить, а также способы их получения заявителями, в том числе в </w:t>
      </w:r>
      <w:r w:rsidRPr="009A62F5">
        <w:rPr>
          <w:b/>
          <w:bCs/>
          <w:iCs/>
          <w:color w:val="000000"/>
          <w:sz w:val="28"/>
          <w:szCs w:val="28"/>
        </w:rPr>
        <w:lastRenderedPageBreak/>
        <w:t>электронной форме, порядок их представления</w:t>
      </w:r>
      <w:proofErr w:type="gramEnd"/>
    </w:p>
    <w:p w:rsidR="00F926CF" w:rsidRPr="009A62F5" w:rsidRDefault="00F926CF" w:rsidP="00901579">
      <w:pPr>
        <w:ind w:firstLine="851"/>
        <w:jc w:val="center"/>
        <w:rPr>
          <w:b/>
          <w:bCs/>
          <w:i/>
          <w:iCs/>
          <w:color w:val="FF0000"/>
          <w:sz w:val="28"/>
          <w:szCs w:val="28"/>
        </w:rPr>
      </w:pPr>
    </w:p>
    <w:p w:rsidR="000D5BFD" w:rsidRPr="009A62F5" w:rsidRDefault="00F926CF" w:rsidP="00901579">
      <w:pPr>
        <w:pStyle w:val="af1"/>
        <w:numPr>
          <w:ilvl w:val="0"/>
          <w:numId w:val="14"/>
        </w:numPr>
        <w:ind w:left="0" w:firstLine="851"/>
        <w:rPr>
          <w:rFonts w:ascii="Times New Roman" w:hAnsi="Times New Roman" w:cs="Times New Roman"/>
          <w:color w:val="000000"/>
          <w:sz w:val="28"/>
          <w:szCs w:val="28"/>
        </w:rPr>
      </w:pPr>
      <w:r w:rsidRPr="009A62F5">
        <w:rPr>
          <w:rFonts w:ascii="Times New Roman" w:hAnsi="Times New Roman" w:cs="Times New Roman"/>
          <w:color w:val="000000"/>
          <w:sz w:val="28"/>
          <w:szCs w:val="28"/>
        </w:rPr>
        <w:t>Документами</w:t>
      </w:r>
      <w:r w:rsidR="00F33B09" w:rsidRPr="009A62F5">
        <w:rPr>
          <w:rFonts w:ascii="Times New Roman" w:hAnsi="Times New Roman" w:cs="Times New Roman"/>
          <w:color w:val="000000"/>
          <w:sz w:val="28"/>
          <w:szCs w:val="28"/>
        </w:rPr>
        <w:t xml:space="preserve"> (сведениями)</w:t>
      </w:r>
      <w:r w:rsidRPr="009A62F5">
        <w:rPr>
          <w:rFonts w:ascii="Times New Roman" w:hAnsi="Times New Roman" w:cs="Times New Roman"/>
          <w:color w:val="000000"/>
          <w:sz w:val="28"/>
          <w:szCs w:val="28"/>
        </w:rPr>
        <w:t>, необходимыми в соответствии с нормативными правовыми актами для предоставления государственной услуги, которые находятся в распоряжении</w:t>
      </w:r>
      <w:r w:rsidRPr="009A62F5">
        <w:rPr>
          <w:sz w:val="28"/>
          <w:szCs w:val="28"/>
        </w:rPr>
        <w:t xml:space="preserve"> </w:t>
      </w:r>
      <w:r w:rsidR="00F33B09" w:rsidRPr="009A62F5">
        <w:rPr>
          <w:sz w:val="28"/>
          <w:szCs w:val="28"/>
        </w:rPr>
        <w:t xml:space="preserve">государственных органов, участвующих в предоставлении </w:t>
      </w:r>
      <w:r w:rsidR="000D5BFD" w:rsidRPr="009A62F5">
        <w:rPr>
          <w:sz w:val="28"/>
          <w:szCs w:val="28"/>
        </w:rPr>
        <w:t xml:space="preserve">государственной услуги, </w:t>
      </w:r>
      <w:r w:rsidRPr="009A62F5">
        <w:rPr>
          <w:rFonts w:ascii="Times New Roman" w:hAnsi="Times New Roman" w:cs="Times New Roman"/>
          <w:color w:val="000000"/>
          <w:sz w:val="28"/>
          <w:szCs w:val="28"/>
        </w:rPr>
        <w:t>являются</w:t>
      </w:r>
      <w:r w:rsidR="000D5BFD" w:rsidRPr="009A62F5">
        <w:rPr>
          <w:rFonts w:ascii="Times New Roman" w:hAnsi="Times New Roman" w:cs="Times New Roman"/>
          <w:color w:val="000000"/>
          <w:sz w:val="28"/>
          <w:szCs w:val="28"/>
        </w:rPr>
        <w:t>:</w:t>
      </w:r>
    </w:p>
    <w:p w:rsidR="00F926CF" w:rsidRPr="009A62F5" w:rsidRDefault="000D5BFD" w:rsidP="000D5BFD">
      <w:pPr>
        <w:pStyle w:val="af1"/>
        <w:ind w:left="0" w:firstLine="851"/>
        <w:rPr>
          <w:rFonts w:ascii="Times New Roman" w:hAnsi="Times New Roman" w:cs="Times New Roman"/>
          <w:color w:val="000000"/>
          <w:sz w:val="28"/>
          <w:szCs w:val="28"/>
        </w:rPr>
      </w:pPr>
      <w:r w:rsidRPr="009A62F5">
        <w:rPr>
          <w:rFonts w:ascii="Times New Roman" w:hAnsi="Times New Roman" w:cs="Times New Roman"/>
          <w:color w:val="000000"/>
          <w:sz w:val="28"/>
          <w:szCs w:val="28"/>
        </w:rPr>
        <w:t>1)</w:t>
      </w:r>
      <w:r w:rsidR="00F926CF" w:rsidRPr="009A62F5">
        <w:rPr>
          <w:rFonts w:ascii="Times New Roman" w:hAnsi="Times New Roman" w:cs="Times New Roman"/>
          <w:color w:val="000000"/>
          <w:sz w:val="28"/>
          <w:szCs w:val="28"/>
        </w:rPr>
        <w:t xml:space="preserve"> сведения о наличии у заявителя трудового (страхового) стажа, учитываемого для назначения пенсии, не менее 25 лет для мужчин и 20 лет для женщин или выслуги лет, необходимой для назначения пенсии за выслугу лет в календарном исчислении.</w:t>
      </w:r>
    </w:p>
    <w:p w:rsidR="00F926CF" w:rsidRPr="009A62F5" w:rsidRDefault="00F926CF" w:rsidP="00901579">
      <w:pPr>
        <w:pStyle w:val="af1"/>
        <w:numPr>
          <w:ilvl w:val="0"/>
          <w:numId w:val="14"/>
        </w:numPr>
        <w:ind w:left="0" w:firstLine="851"/>
        <w:rPr>
          <w:rFonts w:ascii="Times New Roman" w:hAnsi="Times New Roman" w:cs="Times New Roman"/>
          <w:color w:val="000000"/>
          <w:sz w:val="28"/>
          <w:szCs w:val="28"/>
        </w:rPr>
      </w:pPr>
      <w:r w:rsidRPr="009A62F5">
        <w:rPr>
          <w:rFonts w:ascii="Times New Roman" w:hAnsi="Times New Roman" w:cs="Times New Roman"/>
          <w:color w:val="000000"/>
          <w:sz w:val="28"/>
          <w:szCs w:val="28"/>
        </w:rPr>
        <w:t xml:space="preserve">Заявитель вправе представить сведения, предусмотренные </w:t>
      </w:r>
      <w:hyperlink r:id="rId26" w:anchor="P225" w:history="1">
        <w:r w:rsidR="000D5BFD" w:rsidRPr="009A62F5">
          <w:rPr>
            <w:rStyle w:val="af"/>
            <w:rFonts w:ascii="Times New Roman" w:hAnsi="Times New Roman" w:cs="Times New Roman"/>
            <w:color w:val="000000"/>
            <w:sz w:val="28"/>
            <w:szCs w:val="28"/>
            <w:u w:val="none"/>
          </w:rPr>
          <w:t>пунктом 18</w:t>
        </w:r>
        <w:r w:rsidRPr="009A62F5">
          <w:rPr>
            <w:rStyle w:val="af"/>
            <w:rFonts w:ascii="Times New Roman" w:hAnsi="Times New Roman" w:cs="Times New Roman"/>
            <w:color w:val="000000"/>
            <w:sz w:val="28"/>
            <w:szCs w:val="28"/>
            <w:u w:val="none"/>
          </w:rPr>
          <w:t xml:space="preserve"> </w:t>
        </w:r>
      </w:hyperlink>
      <w:r w:rsidRPr="009A62F5">
        <w:rPr>
          <w:rFonts w:ascii="Times New Roman" w:hAnsi="Times New Roman" w:cs="Times New Roman"/>
          <w:color w:val="000000"/>
          <w:sz w:val="28"/>
          <w:szCs w:val="28"/>
        </w:rPr>
        <w:t>Административного регламента, в отделение Центра по собственной инициативе.</w:t>
      </w:r>
    </w:p>
    <w:p w:rsidR="00DC5D19" w:rsidRPr="009A62F5" w:rsidRDefault="00DC5D19" w:rsidP="00901579">
      <w:pPr>
        <w:pStyle w:val="af1"/>
        <w:ind w:firstLine="851"/>
        <w:rPr>
          <w:rFonts w:ascii="Times New Roman" w:hAnsi="Times New Roman" w:cs="Times New Roman"/>
          <w:color w:val="000000"/>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0" w:name="sub_1028"/>
      <w:r w:rsidRPr="009A62F5">
        <w:rPr>
          <w:rFonts w:ascii="Times New Roman" w:hAnsi="Times New Roman" w:cs="Times New Roman"/>
          <w:color w:val="000000" w:themeColor="text1"/>
          <w:sz w:val="28"/>
          <w:szCs w:val="28"/>
        </w:rPr>
        <w:t>Указание на запрет требовать от заявителя</w:t>
      </w:r>
    </w:p>
    <w:bookmarkEnd w:id="20"/>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1" w:name="sub_20"/>
      <w:r w:rsidRPr="009A62F5">
        <w:rPr>
          <w:rFonts w:ascii="Times New Roman" w:hAnsi="Times New Roman" w:cs="Times New Roman"/>
          <w:color w:val="000000" w:themeColor="text1"/>
          <w:sz w:val="28"/>
          <w:szCs w:val="28"/>
        </w:rPr>
        <w:t>При предоставлении государственной услуги запрещается требовать от заявителя:</w:t>
      </w:r>
    </w:p>
    <w:p w:rsidR="00C6053F" w:rsidRPr="009A62F5" w:rsidRDefault="00C6053F" w:rsidP="00901579">
      <w:pPr>
        <w:ind w:firstLine="851"/>
        <w:rPr>
          <w:rFonts w:ascii="Times New Roman" w:hAnsi="Times New Roman" w:cs="Times New Roman"/>
          <w:color w:val="000000" w:themeColor="text1"/>
          <w:sz w:val="28"/>
          <w:szCs w:val="28"/>
        </w:rPr>
      </w:pPr>
      <w:bookmarkStart w:id="22" w:name="sub_201"/>
      <w:bookmarkEnd w:id="21"/>
      <w:r w:rsidRPr="009A62F5">
        <w:rPr>
          <w:rFonts w:ascii="Times New Roman" w:hAnsi="Times New Roman" w:cs="Times New Roman"/>
          <w:color w:val="000000" w:themeColor="text1"/>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23" w:name="sub_202"/>
      <w:bookmarkEnd w:id="22"/>
      <w:proofErr w:type="gramStart"/>
      <w:r w:rsidRPr="009A62F5">
        <w:rPr>
          <w:rFonts w:ascii="Times New Roman" w:hAnsi="Times New Roman" w:cs="Times New Roman"/>
          <w:color w:val="000000" w:themeColor="text1"/>
          <w:sz w:val="28"/>
          <w:szCs w:val="28"/>
        </w:rPr>
        <w:t xml:space="preserve">2) представления информации и документов, которые в соответствии с нормативными правовыми актами Российской Федерации и Республики Карелия находятся в распоряжении государственных органов, предоставляющих государственную услугу, иных органов и (или) подведомственных им организаций, участвующих в предоставлении государственных услуг, за исключением документов, указанных в </w:t>
      </w:r>
      <w:hyperlink r:id="rId27" w:history="1">
        <w:r w:rsidRPr="009A62F5">
          <w:rPr>
            <w:rStyle w:val="a4"/>
            <w:rFonts w:ascii="Times New Roman" w:hAnsi="Times New Roman" w:cs="Times New Roman"/>
            <w:b w:val="0"/>
            <w:color w:val="000000" w:themeColor="text1"/>
            <w:sz w:val="28"/>
            <w:szCs w:val="28"/>
          </w:rPr>
          <w:t>части 6 статьи 7</w:t>
        </w:r>
      </w:hyperlink>
      <w:r w:rsidRPr="009A62F5">
        <w:rPr>
          <w:rFonts w:ascii="Times New Roman" w:hAnsi="Times New Roman" w:cs="Times New Roman"/>
          <w:color w:val="000000" w:themeColor="text1"/>
          <w:sz w:val="28"/>
          <w:szCs w:val="28"/>
        </w:rPr>
        <w:t xml:space="preserve"> Федерального закона от 27 июля 2010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210-ФЗ </w:t>
      </w:r>
      <w:r w:rsidR="002546B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w:t>
      </w:r>
      <w:proofErr w:type="gramEnd"/>
      <w:r w:rsidRPr="009A62F5">
        <w:rPr>
          <w:rFonts w:ascii="Times New Roman" w:hAnsi="Times New Roman" w:cs="Times New Roman"/>
          <w:color w:val="000000" w:themeColor="text1"/>
          <w:sz w:val="28"/>
          <w:szCs w:val="28"/>
        </w:rPr>
        <w:t xml:space="preserve"> услуг</w:t>
      </w:r>
      <w:r w:rsidR="002546B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w:t>
      </w:r>
    </w:p>
    <w:bookmarkEnd w:id="2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4" w:name="sub_1029"/>
      <w:r w:rsidRPr="009A62F5">
        <w:rPr>
          <w:rFonts w:ascii="Times New Roman" w:hAnsi="Times New Roman" w:cs="Times New Roman"/>
          <w:color w:val="000000" w:themeColor="text1"/>
          <w:sz w:val="28"/>
          <w:szCs w:val="28"/>
        </w:rPr>
        <w:t>Исчерпывающий перечень оснований для отказа в приеме документов, необходимых для предоставления государственной услуги</w:t>
      </w:r>
    </w:p>
    <w:bookmarkEnd w:id="24"/>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5" w:name="sub_21"/>
      <w:r w:rsidRPr="009A62F5">
        <w:rPr>
          <w:rFonts w:ascii="Times New Roman" w:hAnsi="Times New Roman" w:cs="Times New Roman"/>
          <w:color w:val="000000" w:themeColor="text1"/>
          <w:sz w:val="28"/>
          <w:szCs w:val="28"/>
        </w:rPr>
        <w:t xml:space="preserve">Заявление и документы, указанные в </w:t>
      </w:r>
      <w:hyperlink w:anchor="sub_16" w:history="1">
        <w:r w:rsidRPr="009A62F5">
          <w:rPr>
            <w:rStyle w:val="a4"/>
            <w:rFonts w:ascii="Times New Roman" w:hAnsi="Times New Roman" w:cs="Times New Roman"/>
            <w:b w:val="0"/>
            <w:color w:val="000000" w:themeColor="text1"/>
            <w:sz w:val="28"/>
            <w:szCs w:val="28"/>
          </w:rPr>
          <w:t>пункте 16</w:t>
        </w:r>
      </w:hyperlink>
      <w:r w:rsidRPr="009A62F5">
        <w:rPr>
          <w:rFonts w:ascii="Times New Roman" w:hAnsi="Times New Roman" w:cs="Times New Roman"/>
          <w:color w:val="000000" w:themeColor="text1"/>
          <w:sz w:val="28"/>
          <w:szCs w:val="28"/>
        </w:rPr>
        <w:t xml:space="preserve"> Административного регламента, подлежат обязательному приему.</w:t>
      </w:r>
    </w:p>
    <w:bookmarkEnd w:id="2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6" w:name="sub_10210"/>
      <w:r w:rsidRPr="009A62F5">
        <w:rPr>
          <w:rFonts w:ascii="Times New Roman" w:hAnsi="Times New Roman" w:cs="Times New Roman"/>
          <w:color w:val="000000" w:themeColor="text1"/>
          <w:sz w:val="28"/>
          <w:szCs w:val="28"/>
        </w:rPr>
        <w:t>Исчерпывающий перечень оснований для приостановления или отказа в предоставлении государственной услуги</w:t>
      </w:r>
    </w:p>
    <w:bookmarkEnd w:id="2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7" w:name="sub_22"/>
      <w:r w:rsidRPr="009A62F5">
        <w:rPr>
          <w:rFonts w:ascii="Times New Roman" w:hAnsi="Times New Roman" w:cs="Times New Roman"/>
          <w:color w:val="000000" w:themeColor="text1"/>
          <w:sz w:val="28"/>
          <w:szCs w:val="28"/>
        </w:rPr>
        <w:t xml:space="preserve">Основания для приостановления предоставления государственной </w:t>
      </w:r>
      <w:r w:rsidRPr="009A62F5">
        <w:rPr>
          <w:rFonts w:ascii="Times New Roman" w:hAnsi="Times New Roman" w:cs="Times New Roman"/>
          <w:color w:val="000000" w:themeColor="text1"/>
          <w:sz w:val="28"/>
          <w:szCs w:val="28"/>
        </w:rPr>
        <w:lastRenderedPageBreak/>
        <w:t>услуги отсутствуют.</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8" w:name="sub_23"/>
      <w:bookmarkEnd w:id="27"/>
      <w:r w:rsidRPr="009A62F5">
        <w:rPr>
          <w:rFonts w:ascii="Times New Roman" w:hAnsi="Times New Roman" w:cs="Times New Roman"/>
          <w:color w:val="000000" w:themeColor="text1"/>
          <w:sz w:val="28"/>
          <w:szCs w:val="28"/>
        </w:rPr>
        <w:t>Основаниями для отказа в предоставлении государственной услуги являются:</w:t>
      </w:r>
    </w:p>
    <w:bookmarkEnd w:id="28"/>
    <w:p w:rsidR="00ED2566" w:rsidRPr="009A62F5" w:rsidRDefault="0047326F" w:rsidP="00901579">
      <w:pPr>
        <w:pStyle w:val="af1"/>
        <w:numPr>
          <w:ilvl w:val="0"/>
          <w:numId w:val="12"/>
        </w:numPr>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представление заявителем недостоверных сведений</w:t>
      </w:r>
      <w:r w:rsidR="00ED2566" w:rsidRPr="009A62F5">
        <w:rPr>
          <w:rFonts w:ascii="Times New Roman" w:hAnsi="Times New Roman" w:cs="Times New Roman"/>
          <w:color w:val="000000" w:themeColor="text1"/>
          <w:sz w:val="28"/>
          <w:szCs w:val="28"/>
        </w:rPr>
        <w:t>;</w:t>
      </w:r>
    </w:p>
    <w:p w:rsidR="00ED2566" w:rsidRPr="009A62F5" w:rsidRDefault="00ED2566" w:rsidP="00901579">
      <w:pPr>
        <w:pStyle w:val="af1"/>
        <w:numPr>
          <w:ilvl w:val="0"/>
          <w:numId w:val="12"/>
        </w:numPr>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непредставление документов, указанных в пункт</w:t>
      </w:r>
      <w:r w:rsidR="0047326F" w:rsidRPr="009A62F5">
        <w:rPr>
          <w:rFonts w:ascii="Times New Roman" w:hAnsi="Times New Roman" w:cs="Times New Roman"/>
          <w:color w:val="000000" w:themeColor="text1"/>
          <w:sz w:val="28"/>
          <w:szCs w:val="28"/>
        </w:rPr>
        <w:t xml:space="preserve">е 16 </w:t>
      </w:r>
      <w:r w:rsidRPr="009A62F5">
        <w:rPr>
          <w:rFonts w:ascii="Times New Roman" w:hAnsi="Times New Roman" w:cs="Times New Roman"/>
          <w:color w:val="000000" w:themeColor="text1"/>
          <w:sz w:val="28"/>
          <w:szCs w:val="28"/>
        </w:rPr>
        <w:t>Административного регламента;</w:t>
      </w:r>
    </w:p>
    <w:p w:rsidR="00C6053F" w:rsidRPr="009A62F5" w:rsidRDefault="0047326F" w:rsidP="00901579">
      <w:pPr>
        <w:pStyle w:val="af1"/>
        <w:numPr>
          <w:ilvl w:val="0"/>
          <w:numId w:val="12"/>
        </w:numPr>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ответ государственного органа, органа местного самоуправления или иного органа, участвующего в предоставлении государственных услуг, на межведомственный запрос, который свидетельствует об отсутствии документа и (или) информации, необходимых для предоставления государственной услуги, если соответствующий документ не представлен заявителем в отделение Центра по собственной инициативе</w:t>
      </w:r>
      <w:r w:rsidR="00ED2566" w:rsidRPr="009A62F5">
        <w:rPr>
          <w:rFonts w:ascii="Times New Roman" w:hAnsi="Times New Roman" w:cs="Times New Roman"/>
          <w:color w:val="000000" w:themeColor="text1"/>
          <w:sz w:val="28"/>
          <w:szCs w:val="28"/>
        </w:rPr>
        <w:t>.</w:t>
      </w:r>
    </w:p>
    <w:p w:rsidR="00C6053F" w:rsidRPr="009A62F5" w:rsidRDefault="00C6053F" w:rsidP="00901579">
      <w:pPr>
        <w:pStyle w:val="1"/>
        <w:ind w:firstLine="851"/>
        <w:rPr>
          <w:rFonts w:ascii="Times New Roman" w:hAnsi="Times New Roman" w:cs="Times New Roman"/>
          <w:color w:val="000000" w:themeColor="text1"/>
          <w:sz w:val="28"/>
          <w:szCs w:val="28"/>
        </w:rPr>
      </w:pPr>
      <w:bookmarkStart w:id="29" w:name="sub_10211"/>
      <w:r w:rsidRPr="009A62F5">
        <w:rPr>
          <w:rFonts w:ascii="Times New Roman" w:hAnsi="Times New Roman" w:cs="Times New Roman"/>
          <w:color w:val="000000" w:themeColor="text1"/>
          <w:sz w:val="28"/>
          <w:szCs w:val="28"/>
        </w:rPr>
        <w:t>Перечень услуг, которые являются необходимыми и обязательными для предоставления государственной услуги, а также сведения о документе (документах), выдаваемом (выдаваемых) организациями, участвующими в предоставлении государственной услуги</w:t>
      </w:r>
    </w:p>
    <w:bookmarkEnd w:id="29"/>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0" w:name="sub_24"/>
      <w:r w:rsidRPr="009A62F5">
        <w:rPr>
          <w:rFonts w:ascii="Times New Roman" w:hAnsi="Times New Roman" w:cs="Times New Roman"/>
          <w:color w:val="000000" w:themeColor="text1"/>
          <w:sz w:val="28"/>
          <w:szCs w:val="28"/>
        </w:rPr>
        <w:t>Услуги, которые являются необходимыми и обязательными для предоставления государственной услуги, отсутствуют.</w:t>
      </w:r>
    </w:p>
    <w:bookmarkEnd w:id="30"/>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31" w:name="sub_10212"/>
      <w:r w:rsidRPr="009A62F5">
        <w:rPr>
          <w:rFonts w:ascii="Times New Roman" w:hAnsi="Times New Roman" w:cs="Times New Roman"/>
          <w:color w:val="000000" w:themeColor="text1"/>
          <w:sz w:val="28"/>
          <w:szCs w:val="28"/>
        </w:rPr>
        <w:t>Порядок, основания взимания и размер государственной пошлины или иной платы, взимаемой за предоставление государственной услуги</w:t>
      </w:r>
    </w:p>
    <w:bookmarkEnd w:id="31"/>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2" w:name="sub_25"/>
      <w:r w:rsidRPr="009A62F5">
        <w:rPr>
          <w:rFonts w:ascii="Times New Roman" w:hAnsi="Times New Roman" w:cs="Times New Roman"/>
          <w:color w:val="000000" w:themeColor="text1"/>
          <w:sz w:val="28"/>
          <w:szCs w:val="28"/>
        </w:rPr>
        <w:t>За предоставление государственной услуги государственная пошлина или иная плата не взимается.</w:t>
      </w:r>
    </w:p>
    <w:bookmarkEnd w:id="32"/>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33" w:name="sub_10213"/>
      <w:r w:rsidRPr="009A62F5">
        <w:rPr>
          <w:rFonts w:ascii="Times New Roman" w:hAnsi="Times New Roman" w:cs="Times New Roman"/>
          <w:color w:val="000000" w:themeColor="text1"/>
          <w:sz w:val="28"/>
          <w:szCs w:val="28"/>
        </w:rPr>
        <w:t>Максимальный срок ожидания в очереди при подаче заявления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bookmarkEnd w:id="3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4" w:name="sub_26"/>
      <w:r w:rsidRPr="009A62F5">
        <w:rPr>
          <w:rFonts w:ascii="Times New Roman" w:hAnsi="Times New Roman" w:cs="Times New Roman"/>
          <w:color w:val="000000" w:themeColor="text1"/>
          <w:sz w:val="28"/>
          <w:szCs w:val="28"/>
        </w:rPr>
        <w:t>Максимальный срок ожидания в очереди при подаче заявителем заявления и при получении результата предоставления государственной услуги либо при обращении заявителя по вопросам, связанным с предоставлением государственной услуги, составляет 15 минут.</w:t>
      </w:r>
    </w:p>
    <w:bookmarkEnd w:id="34"/>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35" w:name="sub_10214"/>
      <w:r w:rsidRPr="009A62F5">
        <w:rPr>
          <w:rFonts w:ascii="Times New Roman" w:hAnsi="Times New Roman" w:cs="Times New Roman"/>
          <w:color w:val="000000" w:themeColor="text1"/>
          <w:sz w:val="28"/>
          <w:szCs w:val="28"/>
        </w:rPr>
        <w:t>Срок и порядок регистрации заявления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bookmarkEnd w:id="3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6" w:name="sub_27"/>
      <w:proofErr w:type="gramStart"/>
      <w:r w:rsidRPr="009A62F5">
        <w:rPr>
          <w:rFonts w:ascii="Times New Roman" w:hAnsi="Times New Roman" w:cs="Times New Roman"/>
          <w:color w:val="000000" w:themeColor="text1"/>
          <w:sz w:val="28"/>
          <w:szCs w:val="28"/>
        </w:rPr>
        <w:lastRenderedPageBreak/>
        <w:t xml:space="preserve">Заявление и документы, указанные в </w:t>
      </w:r>
      <w:hyperlink w:anchor="sub_16" w:history="1">
        <w:r w:rsidRPr="009A62F5">
          <w:rPr>
            <w:rStyle w:val="a4"/>
            <w:rFonts w:ascii="Times New Roman" w:hAnsi="Times New Roman" w:cs="Times New Roman"/>
            <w:b w:val="0"/>
            <w:color w:val="000000" w:themeColor="text1"/>
            <w:sz w:val="28"/>
            <w:szCs w:val="28"/>
          </w:rPr>
          <w:t>пункте 1</w:t>
        </w:r>
        <w:r w:rsidR="0047326F" w:rsidRPr="009A62F5">
          <w:rPr>
            <w:rStyle w:val="a4"/>
            <w:rFonts w:ascii="Times New Roman" w:hAnsi="Times New Roman" w:cs="Times New Roman"/>
            <w:b w:val="0"/>
            <w:color w:val="000000" w:themeColor="text1"/>
            <w:sz w:val="28"/>
            <w:szCs w:val="28"/>
          </w:rPr>
          <w:t>6</w:t>
        </w:r>
      </w:hyperlink>
      <w:r w:rsidRPr="009A62F5">
        <w:rPr>
          <w:rFonts w:ascii="Times New Roman" w:hAnsi="Times New Roman" w:cs="Times New Roman"/>
          <w:color w:val="000000" w:themeColor="text1"/>
          <w:sz w:val="28"/>
          <w:szCs w:val="28"/>
        </w:rPr>
        <w:t xml:space="preserve"> Административного регламента, могут быть представлены в отделение Центра лично, через многофункциональный центр, либо в электронной форме, в том числе с использованием </w:t>
      </w:r>
      <w:hyperlink r:id="rId28" w:history="1">
        <w:r w:rsidRPr="009A62F5">
          <w:rPr>
            <w:rStyle w:val="a4"/>
            <w:rFonts w:ascii="Times New Roman" w:hAnsi="Times New Roman" w:cs="Times New Roman"/>
            <w:b w:val="0"/>
            <w:color w:val="000000" w:themeColor="text1"/>
            <w:sz w:val="28"/>
            <w:szCs w:val="28"/>
          </w:rPr>
          <w:t>Регионального портала</w:t>
        </w:r>
      </w:hyperlink>
      <w:r w:rsidRPr="009A62F5">
        <w:rPr>
          <w:rFonts w:ascii="Times New Roman" w:hAnsi="Times New Roman" w:cs="Times New Roman"/>
          <w:color w:val="000000" w:themeColor="text1"/>
          <w:sz w:val="28"/>
          <w:szCs w:val="28"/>
        </w:rPr>
        <w:t xml:space="preserve">, портала Министерства социальной защиты Республики Карелия по адресу: </w:t>
      </w:r>
      <w:hyperlink r:id="rId29" w:history="1">
        <w:r w:rsidRPr="009A62F5">
          <w:rPr>
            <w:rStyle w:val="a4"/>
            <w:rFonts w:ascii="Times New Roman" w:hAnsi="Times New Roman" w:cs="Times New Roman"/>
            <w:b w:val="0"/>
            <w:color w:val="000000" w:themeColor="text1"/>
            <w:sz w:val="28"/>
            <w:szCs w:val="28"/>
          </w:rPr>
          <w:t>http://social.karelia.ru/</w:t>
        </w:r>
      </w:hyperlink>
      <w:r w:rsidRPr="009A62F5">
        <w:rPr>
          <w:rFonts w:ascii="Times New Roman" w:hAnsi="Times New Roman" w:cs="Times New Roman"/>
          <w:color w:val="000000" w:themeColor="text1"/>
          <w:sz w:val="28"/>
          <w:szCs w:val="28"/>
        </w:rPr>
        <w:t xml:space="preserve"> (далее </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портал Министерства) либо посредством почтовой связи способом, позволяющим подтвердить факт и дату отправления.</w:t>
      </w:r>
      <w:proofErr w:type="gramEnd"/>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7" w:name="sub_28"/>
      <w:bookmarkEnd w:id="36"/>
      <w:r w:rsidRPr="009A62F5">
        <w:rPr>
          <w:rFonts w:ascii="Times New Roman" w:hAnsi="Times New Roman" w:cs="Times New Roman"/>
          <w:color w:val="000000" w:themeColor="text1"/>
          <w:sz w:val="28"/>
          <w:szCs w:val="28"/>
        </w:rPr>
        <w:t>В случае направления заявления и документов посредством почтовой связи направляются копии документов, верность которых засвидетельствована нотариусом, подлинники документов не направляются.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8" w:name="sub_29"/>
      <w:bookmarkEnd w:id="37"/>
      <w:r w:rsidRPr="009A62F5">
        <w:rPr>
          <w:rFonts w:ascii="Times New Roman" w:hAnsi="Times New Roman" w:cs="Times New Roman"/>
          <w:color w:val="000000" w:themeColor="text1"/>
          <w:sz w:val="28"/>
          <w:szCs w:val="28"/>
        </w:rPr>
        <w:t xml:space="preserve">Заявление и документы подлежат обязательной регистрации в день их приема (при направлении заявления и документов по почте </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в день получения).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39" w:name="sub_30"/>
      <w:bookmarkEnd w:id="38"/>
      <w:r w:rsidRPr="009A62F5">
        <w:rPr>
          <w:rFonts w:ascii="Times New Roman" w:hAnsi="Times New Roman" w:cs="Times New Roman"/>
          <w:color w:val="000000" w:themeColor="text1"/>
          <w:sz w:val="28"/>
          <w:szCs w:val="28"/>
        </w:rPr>
        <w:t xml:space="preserve">При приеме заявления и документов отделение Центра выдает расписку-уведомление о приеме (регистрации) заявления и документов (при направлении заявления и документов по почте </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направляет извещение о дате получения (регистрации) заявления и документов) не позднее 1 рабочего дня с даты их получения (регистрации).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0" w:name="sub_31"/>
      <w:bookmarkEnd w:id="39"/>
      <w:r w:rsidRPr="009A62F5">
        <w:rPr>
          <w:rFonts w:ascii="Times New Roman" w:hAnsi="Times New Roman" w:cs="Times New Roman"/>
          <w:color w:val="000000" w:themeColor="text1"/>
          <w:sz w:val="28"/>
          <w:szCs w:val="28"/>
        </w:rPr>
        <w:t>В случае подачи заявления и документов через многофункциональный центр датой подачи заявления считается дата регистрации заявления многофункциональным центром.</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1" w:name="sub_32"/>
      <w:bookmarkEnd w:id="40"/>
      <w:r w:rsidRPr="009A62F5">
        <w:rPr>
          <w:rFonts w:ascii="Times New Roman" w:hAnsi="Times New Roman" w:cs="Times New Roman"/>
          <w:color w:val="000000" w:themeColor="text1"/>
          <w:sz w:val="28"/>
          <w:szCs w:val="28"/>
        </w:rPr>
        <w:t>Заявление и документы, представляемые в форме электронных документов:</w:t>
      </w:r>
    </w:p>
    <w:bookmarkEnd w:id="41"/>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подписываются в соответствии с требованиями </w:t>
      </w:r>
      <w:hyperlink r:id="rId30" w:history="1">
        <w:r w:rsidRPr="009A62F5">
          <w:rPr>
            <w:rStyle w:val="a4"/>
            <w:rFonts w:ascii="Times New Roman" w:hAnsi="Times New Roman" w:cs="Times New Roman"/>
            <w:b w:val="0"/>
            <w:color w:val="000000" w:themeColor="text1"/>
            <w:sz w:val="28"/>
            <w:szCs w:val="28"/>
          </w:rPr>
          <w:t>Федерального закона</w:t>
        </w:r>
      </w:hyperlink>
      <w:r w:rsidRPr="009A62F5">
        <w:rPr>
          <w:rFonts w:ascii="Times New Roman" w:hAnsi="Times New Roman" w:cs="Times New Roman"/>
          <w:color w:val="000000" w:themeColor="text1"/>
          <w:sz w:val="28"/>
          <w:szCs w:val="28"/>
        </w:rPr>
        <w:t xml:space="preserve"> от 6 апреля 2011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63-ФЗ </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электронной подписи</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и </w:t>
      </w:r>
      <w:hyperlink r:id="rId31" w:history="1">
        <w:r w:rsidRPr="009A62F5">
          <w:rPr>
            <w:rStyle w:val="a4"/>
            <w:rFonts w:ascii="Times New Roman" w:hAnsi="Times New Roman" w:cs="Times New Roman"/>
            <w:b w:val="0"/>
            <w:color w:val="000000" w:themeColor="text1"/>
            <w:sz w:val="28"/>
            <w:szCs w:val="28"/>
          </w:rPr>
          <w:t>статей 21.1</w:t>
        </w:r>
      </w:hyperlink>
      <w:r w:rsidRPr="009A62F5">
        <w:rPr>
          <w:rFonts w:ascii="Times New Roman" w:hAnsi="Times New Roman" w:cs="Times New Roman"/>
          <w:color w:val="000000" w:themeColor="text1"/>
          <w:sz w:val="28"/>
          <w:szCs w:val="28"/>
        </w:rPr>
        <w:t xml:space="preserve"> и </w:t>
      </w:r>
      <w:hyperlink r:id="rId32" w:history="1">
        <w:r w:rsidRPr="009A62F5">
          <w:rPr>
            <w:rStyle w:val="a4"/>
            <w:rFonts w:ascii="Times New Roman" w:hAnsi="Times New Roman" w:cs="Times New Roman"/>
            <w:b w:val="0"/>
            <w:color w:val="000000" w:themeColor="text1"/>
            <w:sz w:val="28"/>
            <w:szCs w:val="28"/>
          </w:rPr>
          <w:t>21.2</w:t>
        </w:r>
      </w:hyperlink>
      <w:r w:rsidRPr="009A62F5">
        <w:rPr>
          <w:rFonts w:ascii="Times New Roman" w:hAnsi="Times New Roman" w:cs="Times New Roman"/>
          <w:color w:val="000000" w:themeColor="text1"/>
          <w:sz w:val="28"/>
          <w:szCs w:val="28"/>
        </w:rPr>
        <w:t xml:space="preserve"> Федерального закона от 27 июля 2010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210-ФЗ </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представляются с использованием электронных носителей и (или) информационно-телекоммуникационных сетей общего пользования, включая сеть Интернет, лично или через законного представителя либо иным способом, позволяющим передать в электронном виде заявление и документы.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2" w:name="sub_33"/>
      <w:r w:rsidRPr="009A62F5">
        <w:rPr>
          <w:rFonts w:ascii="Times New Roman" w:hAnsi="Times New Roman" w:cs="Times New Roman"/>
          <w:color w:val="000000" w:themeColor="text1"/>
          <w:sz w:val="28"/>
          <w:szCs w:val="28"/>
        </w:rPr>
        <w:t>Представление заявления и документов в форме электронных документов приравнивается к согласию такого гражданина с обработкой его персональных данных отделением Центра в целях и объеме, необходимых для предоставления государственной услуги.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3" w:name="sub_34"/>
      <w:bookmarkEnd w:id="42"/>
      <w:proofErr w:type="gramStart"/>
      <w:r w:rsidRPr="009A62F5">
        <w:rPr>
          <w:rFonts w:ascii="Times New Roman" w:hAnsi="Times New Roman" w:cs="Times New Roman"/>
          <w:color w:val="000000" w:themeColor="text1"/>
          <w:sz w:val="28"/>
          <w:szCs w:val="28"/>
        </w:rPr>
        <w:t>В случае если для получения государственной услуги необходимо представление документов и информации об ином лице, (не являющемся заявителем, заявитель, его законный представитель или доверенное лицо при обращении дополнительно представляет заявление указанных лиц или их законных представителей о согласии на обработку персональных данных указанных лиц, а также документы, подтверждающие полномочие заявителя действовать от имени указанных лиц или их законных представителей при</w:t>
      </w:r>
      <w:proofErr w:type="gramEnd"/>
      <w:r w:rsidRPr="009A62F5">
        <w:rPr>
          <w:rFonts w:ascii="Times New Roman" w:hAnsi="Times New Roman" w:cs="Times New Roman"/>
          <w:color w:val="000000" w:themeColor="text1"/>
          <w:sz w:val="28"/>
          <w:szCs w:val="28"/>
        </w:rPr>
        <w:t xml:space="preserve"> передаче персональных данных указанных лиц в отделение Центра. Указанные </w:t>
      </w:r>
      <w:r w:rsidRPr="009A62F5">
        <w:rPr>
          <w:rFonts w:ascii="Times New Roman" w:hAnsi="Times New Roman" w:cs="Times New Roman"/>
          <w:color w:val="000000" w:themeColor="text1"/>
          <w:sz w:val="28"/>
          <w:szCs w:val="28"/>
        </w:rPr>
        <w:lastRenderedPageBreak/>
        <w:t>заявление и документы могут быть представлены, в том числе, в форме электронного документа.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4" w:name="sub_35"/>
      <w:bookmarkEnd w:id="43"/>
      <w:r w:rsidRPr="009A62F5">
        <w:rPr>
          <w:rFonts w:ascii="Times New Roman" w:hAnsi="Times New Roman" w:cs="Times New Roman"/>
          <w:color w:val="000000" w:themeColor="text1"/>
          <w:sz w:val="28"/>
          <w:szCs w:val="28"/>
        </w:rPr>
        <w:t xml:space="preserve">Заявление и документы, принятые посредством </w:t>
      </w:r>
      <w:hyperlink r:id="rId33" w:history="1">
        <w:r w:rsidRPr="009A62F5">
          <w:rPr>
            <w:rStyle w:val="a4"/>
            <w:rFonts w:ascii="Times New Roman" w:hAnsi="Times New Roman" w:cs="Times New Roman"/>
            <w:b w:val="0"/>
            <w:color w:val="000000" w:themeColor="text1"/>
            <w:sz w:val="28"/>
            <w:szCs w:val="28"/>
          </w:rPr>
          <w:t>Регионального портала</w:t>
        </w:r>
      </w:hyperlink>
      <w:r w:rsidRPr="009A62F5">
        <w:rPr>
          <w:rFonts w:ascii="Times New Roman" w:hAnsi="Times New Roman" w:cs="Times New Roman"/>
          <w:color w:val="000000" w:themeColor="text1"/>
          <w:sz w:val="28"/>
          <w:szCs w:val="28"/>
        </w:rPr>
        <w:t xml:space="preserve">, </w:t>
      </w:r>
      <w:hyperlink r:id="rId34" w:history="1">
        <w:r w:rsidRPr="009A62F5">
          <w:rPr>
            <w:rStyle w:val="a4"/>
            <w:rFonts w:ascii="Times New Roman" w:hAnsi="Times New Roman" w:cs="Times New Roman"/>
            <w:b w:val="0"/>
            <w:color w:val="000000" w:themeColor="text1"/>
            <w:sz w:val="28"/>
            <w:szCs w:val="28"/>
          </w:rPr>
          <w:t>портала</w:t>
        </w:r>
      </w:hyperlink>
      <w:r w:rsidRPr="009A62F5">
        <w:rPr>
          <w:rFonts w:ascii="Times New Roman" w:hAnsi="Times New Roman" w:cs="Times New Roman"/>
          <w:color w:val="000000" w:themeColor="text1"/>
          <w:sz w:val="28"/>
          <w:szCs w:val="28"/>
        </w:rPr>
        <w:t xml:space="preserve"> Министерства регистрируются в автоматическом режиме.</w:t>
      </w:r>
    </w:p>
    <w:bookmarkEnd w:id="44"/>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45" w:name="sub_10215"/>
      <w:proofErr w:type="gramStart"/>
      <w:r w:rsidRPr="009A62F5">
        <w:rPr>
          <w:rFonts w:ascii="Times New Roman" w:hAnsi="Times New Roman" w:cs="Times New Roman"/>
          <w:color w:val="000000" w:themeColor="text1"/>
          <w:sz w:val="28"/>
          <w:szCs w:val="28"/>
        </w:rPr>
        <w:t>Требования к помещениям, в которых предоставляется государственная услуга, к залу ожидания, местам для заполнения заявления о предоставлении государственной услуги, информационным стендам с перечнем документов, необходимых для предоставления государственной услуги, и образцами их заполнения, к размещению визуальной, текстовой и мультимедийной информации о порядке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w:t>
      </w:r>
      <w:proofErr w:type="gramEnd"/>
      <w:r w:rsidRPr="009A62F5">
        <w:rPr>
          <w:rFonts w:ascii="Times New Roman" w:hAnsi="Times New Roman" w:cs="Times New Roman"/>
          <w:color w:val="000000" w:themeColor="text1"/>
          <w:sz w:val="28"/>
          <w:szCs w:val="28"/>
        </w:rPr>
        <w:t xml:space="preserve"> Федерации о социальной защите инвалидов</w:t>
      </w:r>
    </w:p>
    <w:bookmarkEnd w:id="4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6" w:name="sub_36"/>
      <w:r w:rsidRPr="009A62F5">
        <w:rPr>
          <w:rFonts w:ascii="Times New Roman" w:hAnsi="Times New Roman" w:cs="Times New Roman"/>
          <w:color w:val="000000" w:themeColor="text1"/>
          <w:sz w:val="28"/>
          <w:szCs w:val="28"/>
        </w:rPr>
        <w:t xml:space="preserve">Местоположение помещения отделения Центра, в котором предоставляется государственная услуга (далее </w:t>
      </w:r>
      <w:r w:rsidR="007900C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помещение), должно обеспечивать удобство для заявителей с точки зрения пешеходной доступности от остановок общественного транспорта.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7" w:name="sub_37"/>
      <w:bookmarkEnd w:id="46"/>
      <w:r w:rsidRPr="009A62F5">
        <w:rPr>
          <w:rFonts w:ascii="Times New Roman" w:hAnsi="Times New Roman" w:cs="Times New Roman"/>
          <w:color w:val="000000" w:themeColor="text1"/>
          <w:sz w:val="28"/>
          <w:szCs w:val="28"/>
        </w:rPr>
        <w:t>Помещения должны размещаться преимущественно на нижних, предпочтительнее на первых этажах зданий с отдельным входом (по возможности). Вход в помещение должен обеспечивать свободный доступ заявителей, а также должен быть оборудован удобной лестницей с поручнями, широкими проходами, специальными ограждениями и перилами, пандусами для передвижения кресел-колясок.</w:t>
      </w:r>
    </w:p>
    <w:bookmarkEnd w:id="47"/>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Помещение должно быть достаточно освещено.</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48" w:name="sub_38"/>
      <w:r w:rsidRPr="009A62F5">
        <w:rPr>
          <w:rFonts w:ascii="Times New Roman" w:hAnsi="Times New Roman" w:cs="Times New Roman"/>
          <w:color w:val="000000" w:themeColor="text1"/>
          <w:sz w:val="28"/>
          <w:szCs w:val="28"/>
        </w:rPr>
        <w:t>Центральный вход в здание отделения Центра оборудуется информационной табличкой (вывеской), содержащей следующую информацию:</w:t>
      </w:r>
    </w:p>
    <w:p w:rsidR="00C6053F" w:rsidRPr="009A62F5" w:rsidRDefault="00C6053F" w:rsidP="00901579">
      <w:pPr>
        <w:ind w:firstLine="851"/>
        <w:rPr>
          <w:rFonts w:ascii="Times New Roman" w:hAnsi="Times New Roman" w:cs="Times New Roman"/>
          <w:color w:val="000000" w:themeColor="text1"/>
          <w:sz w:val="28"/>
          <w:szCs w:val="28"/>
        </w:rPr>
      </w:pPr>
      <w:bookmarkStart w:id="49" w:name="sub_381"/>
      <w:bookmarkEnd w:id="48"/>
      <w:r w:rsidRPr="009A62F5">
        <w:rPr>
          <w:rFonts w:ascii="Times New Roman" w:hAnsi="Times New Roman" w:cs="Times New Roman"/>
          <w:color w:val="000000" w:themeColor="text1"/>
          <w:sz w:val="28"/>
          <w:szCs w:val="28"/>
        </w:rPr>
        <w:t>1) наименование отделения Центра, осуществляющего предоставление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50" w:name="sub_382"/>
      <w:bookmarkEnd w:id="49"/>
      <w:r w:rsidRPr="009A62F5">
        <w:rPr>
          <w:rFonts w:ascii="Times New Roman" w:hAnsi="Times New Roman" w:cs="Times New Roman"/>
          <w:color w:val="000000" w:themeColor="text1"/>
          <w:sz w:val="28"/>
          <w:szCs w:val="28"/>
        </w:rPr>
        <w:t>2) адрес (местонахождение);</w:t>
      </w:r>
    </w:p>
    <w:p w:rsidR="00C6053F" w:rsidRPr="009A62F5" w:rsidRDefault="00C6053F" w:rsidP="00901579">
      <w:pPr>
        <w:ind w:firstLine="851"/>
        <w:rPr>
          <w:rFonts w:ascii="Times New Roman" w:hAnsi="Times New Roman" w:cs="Times New Roman"/>
          <w:color w:val="000000" w:themeColor="text1"/>
          <w:sz w:val="28"/>
          <w:szCs w:val="28"/>
        </w:rPr>
      </w:pPr>
      <w:bookmarkStart w:id="51" w:name="sub_383"/>
      <w:bookmarkEnd w:id="50"/>
      <w:r w:rsidRPr="009A62F5">
        <w:rPr>
          <w:rFonts w:ascii="Times New Roman" w:hAnsi="Times New Roman" w:cs="Times New Roman"/>
          <w:color w:val="000000" w:themeColor="text1"/>
          <w:sz w:val="28"/>
          <w:szCs w:val="28"/>
        </w:rPr>
        <w:t>3) график приема заявителей.</w:t>
      </w:r>
    </w:p>
    <w:p w:rsidR="00C6053F" w:rsidRPr="009A62F5" w:rsidRDefault="00C6053F" w:rsidP="00901579">
      <w:pPr>
        <w:ind w:firstLine="851"/>
        <w:rPr>
          <w:rFonts w:ascii="Times New Roman" w:hAnsi="Times New Roman" w:cs="Times New Roman"/>
          <w:color w:val="000000" w:themeColor="text1"/>
          <w:sz w:val="28"/>
          <w:szCs w:val="28"/>
        </w:rPr>
      </w:pPr>
      <w:bookmarkStart w:id="52" w:name="sub_39"/>
      <w:bookmarkEnd w:id="51"/>
      <w:r w:rsidRPr="009A62F5">
        <w:rPr>
          <w:rFonts w:ascii="Times New Roman" w:hAnsi="Times New Roman" w:cs="Times New Roman"/>
          <w:color w:val="000000" w:themeColor="text1"/>
          <w:sz w:val="28"/>
          <w:szCs w:val="28"/>
        </w:rPr>
        <w:t>39. Помещения, предназначенные для приема заявителей, оборудуются:</w:t>
      </w:r>
    </w:p>
    <w:p w:rsidR="00C6053F" w:rsidRPr="009A62F5" w:rsidRDefault="00C6053F" w:rsidP="00901579">
      <w:pPr>
        <w:ind w:firstLine="851"/>
        <w:rPr>
          <w:rFonts w:ascii="Times New Roman" w:hAnsi="Times New Roman" w:cs="Times New Roman"/>
          <w:color w:val="000000" w:themeColor="text1"/>
          <w:sz w:val="28"/>
          <w:szCs w:val="28"/>
        </w:rPr>
      </w:pPr>
      <w:bookmarkStart w:id="53" w:name="sub_391"/>
      <w:bookmarkEnd w:id="52"/>
      <w:r w:rsidRPr="009A62F5">
        <w:rPr>
          <w:rFonts w:ascii="Times New Roman" w:hAnsi="Times New Roman" w:cs="Times New Roman"/>
          <w:color w:val="000000" w:themeColor="text1"/>
          <w:sz w:val="28"/>
          <w:szCs w:val="28"/>
        </w:rPr>
        <w:t>1) электронной системой управления очередью (по возможности);</w:t>
      </w:r>
    </w:p>
    <w:p w:rsidR="00C6053F" w:rsidRPr="009A62F5" w:rsidRDefault="00C6053F" w:rsidP="00901579">
      <w:pPr>
        <w:ind w:firstLine="851"/>
        <w:rPr>
          <w:rFonts w:ascii="Times New Roman" w:hAnsi="Times New Roman" w:cs="Times New Roman"/>
          <w:color w:val="000000" w:themeColor="text1"/>
          <w:sz w:val="28"/>
          <w:szCs w:val="28"/>
        </w:rPr>
      </w:pPr>
      <w:bookmarkStart w:id="54" w:name="sub_392"/>
      <w:bookmarkEnd w:id="53"/>
      <w:r w:rsidRPr="009A62F5">
        <w:rPr>
          <w:rFonts w:ascii="Times New Roman" w:hAnsi="Times New Roman" w:cs="Times New Roman"/>
          <w:color w:val="000000" w:themeColor="text1"/>
          <w:sz w:val="28"/>
          <w:szCs w:val="28"/>
        </w:rPr>
        <w:t>2) световым информационным табло (по возможности);</w:t>
      </w:r>
    </w:p>
    <w:p w:rsidR="00C6053F" w:rsidRPr="009A62F5" w:rsidRDefault="00C6053F" w:rsidP="00901579">
      <w:pPr>
        <w:ind w:firstLine="851"/>
        <w:rPr>
          <w:rFonts w:ascii="Times New Roman" w:hAnsi="Times New Roman" w:cs="Times New Roman"/>
          <w:color w:val="000000" w:themeColor="text1"/>
          <w:sz w:val="28"/>
          <w:szCs w:val="28"/>
        </w:rPr>
      </w:pPr>
      <w:bookmarkStart w:id="55" w:name="sub_393"/>
      <w:bookmarkEnd w:id="54"/>
      <w:r w:rsidRPr="009A62F5">
        <w:rPr>
          <w:rFonts w:ascii="Times New Roman" w:hAnsi="Times New Roman" w:cs="Times New Roman"/>
          <w:color w:val="000000" w:themeColor="text1"/>
          <w:sz w:val="28"/>
          <w:szCs w:val="28"/>
        </w:rPr>
        <w:t>3) системой кондиционирования воздуха (по возможности);</w:t>
      </w:r>
    </w:p>
    <w:p w:rsidR="00C6053F" w:rsidRPr="009A62F5" w:rsidRDefault="00C6053F" w:rsidP="00901579">
      <w:pPr>
        <w:ind w:firstLine="851"/>
        <w:rPr>
          <w:rFonts w:ascii="Times New Roman" w:hAnsi="Times New Roman" w:cs="Times New Roman"/>
          <w:color w:val="000000" w:themeColor="text1"/>
          <w:sz w:val="28"/>
          <w:szCs w:val="28"/>
        </w:rPr>
      </w:pPr>
      <w:bookmarkStart w:id="56" w:name="sub_394"/>
      <w:bookmarkEnd w:id="55"/>
      <w:r w:rsidRPr="009A62F5">
        <w:rPr>
          <w:rFonts w:ascii="Times New Roman" w:hAnsi="Times New Roman" w:cs="Times New Roman"/>
          <w:color w:val="000000" w:themeColor="text1"/>
          <w:sz w:val="28"/>
          <w:szCs w:val="28"/>
        </w:rPr>
        <w:t>4) противопожарной системой и средствами пожаротушения;</w:t>
      </w:r>
    </w:p>
    <w:p w:rsidR="00C6053F" w:rsidRPr="009A62F5" w:rsidRDefault="00C6053F" w:rsidP="00901579">
      <w:pPr>
        <w:ind w:firstLine="851"/>
        <w:rPr>
          <w:rFonts w:ascii="Times New Roman" w:hAnsi="Times New Roman" w:cs="Times New Roman"/>
          <w:color w:val="000000" w:themeColor="text1"/>
          <w:sz w:val="28"/>
          <w:szCs w:val="28"/>
        </w:rPr>
      </w:pPr>
      <w:bookmarkStart w:id="57" w:name="sub_395"/>
      <w:bookmarkEnd w:id="56"/>
      <w:r w:rsidRPr="009A62F5">
        <w:rPr>
          <w:rFonts w:ascii="Times New Roman" w:hAnsi="Times New Roman" w:cs="Times New Roman"/>
          <w:color w:val="000000" w:themeColor="text1"/>
          <w:sz w:val="28"/>
          <w:szCs w:val="28"/>
        </w:rPr>
        <w:t>5) системой охраны и видеонаблюдения (по возможности).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58" w:name="sub_40"/>
      <w:bookmarkEnd w:id="57"/>
      <w:r w:rsidRPr="009A62F5">
        <w:rPr>
          <w:rFonts w:ascii="Times New Roman" w:hAnsi="Times New Roman" w:cs="Times New Roman"/>
          <w:color w:val="000000" w:themeColor="text1"/>
          <w:sz w:val="28"/>
          <w:szCs w:val="28"/>
        </w:rPr>
        <w:t>Помещения, в которых осуществляется прием заявителей, включают зал ожидания и места для приема заявителей.</w:t>
      </w:r>
    </w:p>
    <w:bookmarkEnd w:id="58"/>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В помещениях отделений Центра зал ожидания должен быть оснащен стульями, (кресельными секциями) и (или) скамьями (</w:t>
      </w:r>
      <w:proofErr w:type="spellStart"/>
      <w:r w:rsidRPr="009A62F5">
        <w:rPr>
          <w:rFonts w:ascii="Times New Roman" w:hAnsi="Times New Roman" w:cs="Times New Roman"/>
          <w:color w:val="000000" w:themeColor="text1"/>
          <w:sz w:val="28"/>
          <w:szCs w:val="28"/>
        </w:rPr>
        <w:t>банкетками</w:t>
      </w:r>
      <w:proofErr w:type="spellEnd"/>
      <w:r w:rsidRPr="009A62F5">
        <w:rPr>
          <w:rFonts w:ascii="Times New Roman" w:hAnsi="Times New Roman" w:cs="Times New Roman"/>
          <w:color w:val="000000" w:themeColor="text1"/>
          <w:sz w:val="28"/>
          <w:szCs w:val="28"/>
        </w:rPr>
        <w:t xml:space="preserve">), столами (стойками) для возможности оформления документов. Количество мест </w:t>
      </w:r>
      <w:r w:rsidRPr="009A62F5">
        <w:rPr>
          <w:rFonts w:ascii="Times New Roman" w:hAnsi="Times New Roman" w:cs="Times New Roman"/>
          <w:color w:val="000000" w:themeColor="text1"/>
          <w:sz w:val="28"/>
          <w:szCs w:val="28"/>
        </w:rPr>
        <w:lastRenderedPageBreak/>
        <w:t>ожидания определяется исходя из фактической нагрузки и возможностей для их размещения в здании. При входе в помещения отделений Центра, предназначенных для приема заявителей, и (или) залах ожидания оборудуются информационные стенды, на которых размещается следующая информация:</w:t>
      </w:r>
    </w:p>
    <w:p w:rsidR="00C6053F" w:rsidRPr="009A62F5" w:rsidRDefault="00C6053F" w:rsidP="00901579">
      <w:pPr>
        <w:ind w:firstLine="851"/>
        <w:rPr>
          <w:rFonts w:ascii="Times New Roman" w:hAnsi="Times New Roman" w:cs="Times New Roman"/>
          <w:color w:val="000000" w:themeColor="text1"/>
          <w:sz w:val="28"/>
          <w:szCs w:val="28"/>
        </w:rPr>
      </w:pPr>
      <w:bookmarkStart w:id="59" w:name="sub_401"/>
      <w:r w:rsidRPr="009A62F5">
        <w:rPr>
          <w:rFonts w:ascii="Times New Roman" w:hAnsi="Times New Roman" w:cs="Times New Roman"/>
          <w:color w:val="000000" w:themeColor="text1"/>
          <w:sz w:val="28"/>
          <w:szCs w:val="28"/>
        </w:rPr>
        <w:t>1) почтовый адрес Центра, отделения Центра;</w:t>
      </w:r>
    </w:p>
    <w:p w:rsidR="00C6053F" w:rsidRPr="009A62F5" w:rsidRDefault="00C6053F" w:rsidP="00901579">
      <w:pPr>
        <w:ind w:firstLine="851"/>
        <w:rPr>
          <w:rFonts w:ascii="Times New Roman" w:hAnsi="Times New Roman" w:cs="Times New Roman"/>
          <w:color w:val="000000" w:themeColor="text1"/>
          <w:sz w:val="28"/>
          <w:szCs w:val="28"/>
        </w:rPr>
      </w:pPr>
      <w:bookmarkStart w:id="60" w:name="sub_402"/>
      <w:bookmarkEnd w:id="59"/>
      <w:r w:rsidRPr="009A62F5">
        <w:rPr>
          <w:rFonts w:ascii="Times New Roman" w:hAnsi="Times New Roman" w:cs="Times New Roman"/>
          <w:color w:val="000000" w:themeColor="text1"/>
          <w:sz w:val="28"/>
          <w:szCs w:val="28"/>
        </w:rPr>
        <w:t xml:space="preserve">2) адрес </w:t>
      </w:r>
      <w:hyperlink r:id="rId35" w:history="1">
        <w:r w:rsidRPr="009A62F5">
          <w:rPr>
            <w:rStyle w:val="a4"/>
            <w:rFonts w:ascii="Times New Roman" w:hAnsi="Times New Roman" w:cs="Times New Roman"/>
            <w:b w:val="0"/>
            <w:color w:val="000000" w:themeColor="text1"/>
            <w:sz w:val="28"/>
            <w:szCs w:val="28"/>
          </w:rPr>
          <w:t>сайта</w:t>
        </w:r>
      </w:hyperlink>
      <w:r w:rsidRPr="009A62F5">
        <w:rPr>
          <w:rFonts w:ascii="Times New Roman" w:hAnsi="Times New Roman" w:cs="Times New Roman"/>
          <w:color w:val="000000" w:themeColor="text1"/>
          <w:sz w:val="28"/>
          <w:szCs w:val="28"/>
        </w:rPr>
        <w:t xml:space="preserve"> Центра;</w:t>
      </w:r>
    </w:p>
    <w:p w:rsidR="00C6053F" w:rsidRPr="009A62F5" w:rsidRDefault="00C6053F" w:rsidP="00901579">
      <w:pPr>
        <w:ind w:firstLine="851"/>
        <w:rPr>
          <w:rFonts w:ascii="Times New Roman" w:hAnsi="Times New Roman" w:cs="Times New Roman"/>
          <w:color w:val="000000" w:themeColor="text1"/>
          <w:sz w:val="28"/>
          <w:szCs w:val="28"/>
        </w:rPr>
      </w:pPr>
      <w:bookmarkStart w:id="61" w:name="sub_403"/>
      <w:bookmarkEnd w:id="60"/>
      <w:r w:rsidRPr="009A62F5">
        <w:rPr>
          <w:rFonts w:ascii="Times New Roman" w:hAnsi="Times New Roman" w:cs="Times New Roman"/>
          <w:color w:val="000000" w:themeColor="text1"/>
          <w:sz w:val="28"/>
          <w:szCs w:val="28"/>
        </w:rPr>
        <w:t>3) справочный номер телефона Центра, отделения Центра;</w:t>
      </w:r>
    </w:p>
    <w:p w:rsidR="00C6053F" w:rsidRPr="009A62F5" w:rsidRDefault="00C6053F" w:rsidP="00901579">
      <w:pPr>
        <w:ind w:firstLine="851"/>
        <w:rPr>
          <w:rFonts w:ascii="Times New Roman" w:hAnsi="Times New Roman" w:cs="Times New Roman"/>
          <w:color w:val="000000" w:themeColor="text1"/>
          <w:sz w:val="28"/>
          <w:szCs w:val="28"/>
        </w:rPr>
      </w:pPr>
      <w:bookmarkStart w:id="62" w:name="sub_404"/>
      <w:bookmarkEnd w:id="61"/>
      <w:r w:rsidRPr="009A62F5">
        <w:rPr>
          <w:rFonts w:ascii="Times New Roman" w:hAnsi="Times New Roman" w:cs="Times New Roman"/>
          <w:color w:val="000000" w:themeColor="text1"/>
          <w:sz w:val="28"/>
          <w:szCs w:val="28"/>
        </w:rPr>
        <w:t>4) режим работы отделения Центра;</w:t>
      </w:r>
    </w:p>
    <w:p w:rsidR="00C6053F" w:rsidRPr="009A62F5" w:rsidRDefault="00C6053F" w:rsidP="00901579">
      <w:pPr>
        <w:ind w:firstLine="851"/>
        <w:rPr>
          <w:rFonts w:ascii="Times New Roman" w:hAnsi="Times New Roman" w:cs="Times New Roman"/>
          <w:color w:val="000000" w:themeColor="text1"/>
          <w:sz w:val="28"/>
          <w:szCs w:val="28"/>
        </w:rPr>
      </w:pPr>
      <w:bookmarkStart w:id="63" w:name="sub_405"/>
      <w:bookmarkEnd w:id="62"/>
      <w:r w:rsidRPr="009A62F5">
        <w:rPr>
          <w:rFonts w:ascii="Times New Roman" w:hAnsi="Times New Roman" w:cs="Times New Roman"/>
          <w:color w:val="000000" w:themeColor="text1"/>
          <w:sz w:val="28"/>
          <w:szCs w:val="28"/>
        </w:rPr>
        <w:t>5) выдержки из нормативных правовых актов, регулирующих предоставление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64" w:name="sub_406"/>
      <w:bookmarkEnd w:id="63"/>
      <w:r w:rsidRPr="009A62F5">
        <w:rPr>
          <w:rFonts w:ascii="Times New Roman" w:hAnsi="Times New Roman" w:cs="Times New Roman"/>
          <w:color w:val="000000" w:themeColor="text1"/>
          <w:sz w:val="28"/>
          <w:szCs w:val="28"/>
        </w:rPr>
        <w:t>6) перечень документов, необходимых для получения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65" w:name="sub_407"/>
      <w:bookmarkEnd w:id="64"/>
      <w:r w:rsidRPr="009A62F5">
        <w:rPr>
          <w:rFonts w:ascii="Times New Roman" w:hAnsi="Times New Roman" w:cs="Times New Roman"/>
          <w:color w:val="000000" w:themeColor="text1"/>
          <w:sz w:val="28"/>
          <w:szCs w:val="28"/>
        </w:rPr>
        <w:t>7) форма заявления и образец его заполнения.</w:t>
      </w:r>
    </w:p>
    <w:bookmarkEnd w:id="65"/>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Тексты материалов печатаются удобным для чтения шрифтом, без исправлений, наиболее важные места выделяются.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66" w:name="sub_41"/>
      <w:r w:rsidRPr="009A62F5">
        <w:rPr>
          <w:rFonts w:ascii="Times New Roman" w:hAnsi="Times New Roman" w:cs="Times New Roman"/>
          <w:color w:val="000000" w:themeColor="text1"/>
          <w:sz w:val="28"/>
          <w:szCs w:val="28"/>
        </w:rPr>
        <w:t>Прием заявителей осуществляется в кабинках (кабинетах), специально оборудованных для приема заявителей, которые оборудуются информационными табличками с указанием:</w:t>
      </w:r>
    </w:p>
    <w:p w:rsidR="00C6053F" w:rsidRPr="009A62F5" w:rsidRDefault="00C6053F" w:rsidP="00901579">
      <w:pPr>
        <w:ind w:firstLine="851"/>
        <w:rPr>
          <w:rFonts w:ascii="Times New Roman" w:hAnsi="Times New Roman" w:cs="Times New Roman"/>
          <w:color w:val="000000" w:themeColor="text1"/>
          <w:sz w:val="28"/>
          <w:szCs w:val="28"/>
        </w:rPr>
      </w:pPr>
      <w:bookmarkStart w:id="67" w:name="sub_411"/>
      <w:bookmarkEnd w:id="66"/>
      <w:r w:rsidRPr="009A62F5">
        <w:rPr>
          <w:rFonts w:ascii="Times New Roman" w:hAnsi="Times New Roman" w:cs="Times New Roman"/>
          <w:color w:val="000000" w:themeColor="text1"/>
          <w:sz w:val="28"/>
          <w:szCs w:val="28"/>
        </w:rPr>
        <w:t>1) номера кабинки (кабинета);</w:t>
      </w:r>
    </w:p>
    <w:p w:rsidR="00C6053F" w:rsidRPr="009A62F5" w:rsidRDefault="00C6053F" w:rsidP="00901579">
      <w:pPr>
        <w:ind w:firstLine="851"/>
        <w:rPr>
          <w:rFonts w:ascii="Times New Roman" w:hAnsi="Times New Roman" w:cs="Times New Roman"/>
          <w:color w:val="000000" w:themeColor="text1"/>
          <w:sz w:val="28"/>
          <w:szCs w:val="28"/>
        </w:rPr>
      </w:pPr>
      <w:bookmarkStart w:id="68" w:name="sub_412"/>
      <w:bookmarkEnd w:id="67"/>
      <w:r w:rsidRPr="009A62F5">
        <w:rPr>
          <w:rFonts w:ascii="Times New Roman" w:hAnsi="Times New Roman" w:cs="Times New Roman"/>
          <w:color w:val="000000" w:themeColor="text1"/>
          <w:sz w:val="28"/>
          <w:szCs w:val="28"/>
        </w:rPr>
        <w:t>2) фамилии, имени, отчества (при наличии) специалиста отделения Центра.</w:t>
      </w:r>
    </w:p>
    <w:bookmarkEnd w:id="68"/>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Рабочее место специалиста отделения Центра, осуществляющего прием заявления и документов, должно быть оборудовано персональным компьютером с возможностью доступа к информационным базам данных, печатающим и сканирующим устройствами.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69" w:name="sub_42"/>
      <w:r w:rsidRPr="009A62F5">
        <w:rPr>
          <w:rFonts w:ascii="Times New Roman" w:hAnsi="Times New Roman" w:cs="Times New Roman"/>
          <w:color w:val="000000" w:themeColor="text1"/>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C6053F" w:rsidRPr="009A62F5" w:rsidRDefault="00C6053F" w:rsidP="00901579">
      <w:pPr>
        <w:ind w:firstLine="851"/>
        <w:rPr>
          <w:rFonts w:ascii="Times New Roman" w:hAnsi="Times New Roman" w:cs="Times New Roman"/>
          <w:color w:val="000000" w:themeColor="text1"/>
          <w:sz w:val="28"/>
          <w:szCs w:val="28"/>
        </w:rPr>
      </w:pPr>
      <w:bookmarkStart w:id="70" w:name="sub_421"/>
      <w:bookmarkEnd w:id="69"/>
      <w:r w:rsidRPr="009A62F5">
        <w:rPr>
          <w:rFonts w:ascii="Times New Roman" w:hAnsi="Times New Roman" w:cs="Times New Roman"/>
          <w:color w:val="000000" w:themeColor="text1"/>
          <w:sz w:val="28"/>
          <w:szCs w:val="28"/>
        </w:rPr>
        <w:t>1) условия для беспрепятственного доступа к помещениям, в которых предоставляется государственная услуга, а также для беспрепятственного пользования средствами связи и информации;</w:t>
      </w:r>
    </w:p>
    <w:p w:rsidR="00C6053F" w:rsidRPr="009A62F5" w:rsidRDefault="00C6053F" w:rsidP="00901579">
      <w:pPr>
        <w:ind w:firstLine="851"/>
        <w:rPr>
          <w:rFonts w:ascii="Times New Roman" w:hAnsi="Times New Roman" w:cs="Times New Roman"/>
          <w:color w:val="000000" w:themeColor="text1"/>
          <w:sz w:val="28"/>
          <w:szCs w:val="28"/>
        </w:rPr>
      </w:pPr>
      <w:bookmarkStart w:id="71" w:name="sub_422"/>
      <w:bookmarkEnd w:id="70"/>
      <w:r w:rsidRPr="009A62F5">
        <w:rPr>
          <w:rFonts w:ascii="Times New Roman" w:hAnsi="Times New Roman" w:cs="Times New Roman"/>
          <w:color w:val="000000" w:themeColor="text1"/>
          <w:sz w:val="28"/>
          <w:szCs w:val="28"/>
        </w:rPr>
        <w:t>2) возможность самостоятельного передвижения по территории, прилегающей к зданию, в котором расположено помещение, где предоставляется государственная услуга, а также возможность входа в него и выхода из него, посадки в транспортное средство и высадки из него, в том числе с использованием кресла-коляски;</w:t>
      </w:r>
    </w:p>
    <w:p w:rsidR="00C6053F" w:rsidRPr="009A62F5" w:rsidRDefault="00C6053F" w:rsidP="00901579">
      <w:pPr>
        <w:ind w:firstLine="851"/>
        <w:rPr>
          <w:rFonts w:ascii="Times New Roman" w:hAnsi="Times New Roman" w:cs="Times New Roman"/>
          <w:color w:val="000000" w:themeColor="text1"/>
          <w:sz w:val="28"/>
          <w:szCs w:val="28"/>
        </w:rPr>
      </w:pPr>
      <w:bookmarkStart w:id="72" w:name="sub_423"/>
      <w:bookmarkEnd w:id="71"/>
      <w:r w:rsidRPr="009A62F5">
        <w:rPr>
          <w:rFonts w:ascii="Times New Roman" w:hAnsi="Times New Roman" w:cs="Times New Roman"/>
          <w:color w:val="000000" w:themeColor="text1"/>
          <w:sz w:val="28"/>
          <w:szCs w:val="28"/>
        </w:rPr>
        <w:t>3)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C6053F" w:rsidRPr="009A62F5" w:rsidRDefault="00C6053F" w:rsidP="00901579">
      <w:pPr>
        <w:ind w:firstLine="851"/>
        <w:rPr>
          <w:rFonts w:ascii="Times New Roman" w:hAnsi="Times New Roman" w:cs="Times New Roman"/>
          <w:color w:val="000000" w:themeColor="text1"/>
          <w:sz w:val="28"/>
          <w:szCs w:val="28"/>
        </w:rPr>
      </w:pPr>
      <w:bookmarkStart w:id="73" w:name="sub_424"/>
      <w:bookmarkEnd w:id="72"/>
      <w:r w:rsidRPr="009A62F5">
        <w:rPr>
          <w:rFonts w:ascii="Times New Roman" w:hAnsi="Times New Roman" w:cs="Times New Roman"/>
          <w:color w:val="000000" w:themeColor="text1"/>
          <w:sz w:val="28"/>
          <w:szCs w:val="28"/>
        </w:rPr>
        <w:t>4) надлежащее размещение оборудования и носителей информации, необходимых для обеспечения беспрепятственного доступа инвалидов к помещениям, в которых предоставляется государственная услуга, и к услугам с учетом ограничений их жизнедеятельности;</w:t>
      </w:r>
    </w:p>
    <w:p w:rsidR="00C6053F" w:rsidRPr="009A62F5" w:rsidRDefault="00C6053F" w:rsidP="00901579">
      <w:pPr>
        <w:ind w:firstLine="851"/>
        <w:rPr>
          <w:rFonts w:ascii="Times New Roman" w:hAnsi="Times New Roman" w:cs="Times New Roman"/>
          <w:color w:val="000000" w:themeColor="text1"/>
          <w:sz w:val="28"/>
          <w:szCs w:val="28"/>
        </w:rPr>
      </w:pPr>
      <w:bookmarkStart w:id="74" w:name="sub_425"/>
      <w:bookmarkEnd w:id="73"/>
      <w:r w:rsidRPr="009A62F5">
        <w:rPr>
          <w:rFonts w:ascii="Times New Roman" w:hAnsi="Times New Roman" w:cs="Times New Roman"/>
          <w:color w:val="000000" w:themeColor="text1"/>
          <w:sz w:val="28"/>
          <w:szCs w:val="28"/>
        </w:rPr>
        <w:lastRenderedPageBreak/>
        <w:t xml:space="preserve">5) дублирование необходимой для инвалидов звуковой и зрительной информации, а также по возможности </w:t>
      </w:r>
      <w:r w:rsidR="000D125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надписей, знаков и иной текстовой и графической информации знаками, выполненными рельефно-точечным шрифтом Брайля;</w:t>
      </w:r>
    </w:p>
    <w:p w:rsidR="00C6053F" w:rsidRPr="009A62F5" w:rsidRDefault="00C6053F" w:rsidP="00901579">
      <w:pPr>
        <w:ind w:firstLine="851"/>
        <w:rPr>
          <w:rFonts w:ascii="Times New Roman" w:hAnsi="Times New Roman" w:cs="Times New Roman"/>
          <w:color w:val="000000" w:themeColor="text1"/>
          <w:sz w:val="28"/>
          <w:szCs w:val="28"/>
        </w:rPr>
      </w:pPr>
      <w:bookmarkStart w:id="75" w:name="sub_426"/>
      <w:bookmarkEnd w:id="74"/>
      <w:r w:rsidRPr="009A62F5">
        <w:rPr>
          <w:rFonts w:ascii="Times New Roman" w:hAnsi="Times New Roman" w:cs="Times New Roman"/>
          <w:color w:val="000000" w:themeColor="text1"/>
          <w:sz w:val="28"/>
          <w:szCs w:val="28"/>
        </w:rPr>
        <w:t xml:space="preserve">6) допуск </w:t>
      </w:r>
      <w:proofErr w:type="spellStart"/>
      <w:r w:rsidRPr="009A62F5">
        <w:rPr>
          <w:rFonts w:ascii="Times New Roman" w:hAnsi="Times New Roman" w:cs="Times New Roman"/>
          <w:color w:val="000000" w:themeColor="text1"/>
          <w:sz w:val="28"/>
          <w:szCs w:val="28"/>
        </w:rPr>
        <w:t>сурдопереводчика</w:t>
      </w:r>
      <w:proofErr w:type="spellEnd"/>
      <w:r w:rsidRPr="009A62F5">
        <w:rPr>
          <w:rFonts w:ascii="Times New Roman" w:hAnsi="Times New Roman" w:cs="Times New Roman"/>
          <w:color w:val="000000" w:themeColor="text1"/>
          <w:sz w:val="28"/>
          <w:szCs w:val="28"/>
        </w:rPr>
        <w:t xml:space="preserve"> и </w:t>
      </w:r>
      <w:proofErr w:type="spellStart"/>
      <w:r w:rsidRPr="009A62F5">
        <w:rPr>
          <w:rFonts w:ascii="Times New Roman" w:hAnsi="Times New Roman" w:cs="Times New Roman"/>
          <w:color w:val="000000" w:themeColor="text1"/>
          <w:sz w:val="28"/>
          <w:szCs w:val="28"/>
        </w:rPr>
        <w:t>тифлосурдопереводчика</w:t>
      </w:r>
      <w:proofErr w:type="spellEnd"/>
      <w:r w:rsidRPr="009A62F5">
        <w:rPr>
          <w:rFonts w:ascii="Times New Roman" w:hAnsi="Times New Roman" w:cs="Times New Roman"/>
          <w:color w:val="000000" w:themeColor="text1"/>
          <w:sz w:val="28"/>
          <w:szCs w:val="28"/>
        </w:rPr>
        <w:t>;</w:t>
      </w:r>
    </w:p>
    <w:p w:rsidR="00C6053F" w:rsidRPr="009A62F5" w:rsidRDefault="00C6053F" w:rsidP="00901579">
      <w:pPr>
        <w:ind w:firstLine="851"/>
        <w:rPr>
          <w:rFonts w:ascii="Times New Roman" w:hAnsi="Times New Roman" w:cs="Times New Roman"/>
          <w:color w:val="000000" w:themeColor="text1"/>
          <w:sz w:val="28"/>
          <w:szCs w:val="28"/>
        </w:rPr>
      </w:pPr>
      <w:bookmarkStart w:id="76" w:name="sub_427"/>
      <w:bookmarkEnd w:id="75"/>
      <w:proofErr w:type="gramStart"/>
      <w:r w:rsidRPr="009A62F5">
        <w:rPr>
          <w:rFonts w:ascii="Times New Roman" w:hAnsi="Times New Roman" w:cs="Times New Roman"/>
          <w:color w:val="000000" w:themeColor="text1"/>
          <w:sz w:val="28"/>
          <w:szCs w:val="28"/>
        </w:rPr>
        <w:t>7) допуск в помещения, в которых предоставляется государственная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6053F" w:rsidRPr="009A62F5" w:rsidRDefault="00C6053F" w:rsidP="00901579">
      <w:pPr>
        <w:ind w:firstLine="851"/>
        <w:rPr>
          <w:rFonts w:ascii="Times New Roman" w:hAnsi="Times New Roman" w:cs="Times New Roman"/>
          <w:color w:val="000000" w:themeColor="text1"/>
          <w:sz w:val="28"/>
          <w:szCs w:val="28"/>
        </w:rPr>
      </w:pPr>
      <w:bookmarkStart w:id="77" w:name="sub_428"/>
      <w:bookmarkEnd w:id="76"/>
      <w:r w:rsidRPr="009A62F5">
        <w:rPr>
          <w:rFonts w:ascii="Times New Roman" w:hAnsi="Times New Roman" w:cs="Times New Roman"/>
          <w:color w:val="000000" w:themeColor="text1"/>
          <w:sz w:val="28"/>
          <w:szCs w:val="28"/>
        </w:rPr>
        <w:t>8) оказание инвалидам помощи в преодолении барьеров, мешающих получению ими услуг наравне с другими лицами.</w:t>
      </w:r>
    </w:p>
    <w:bookmarkEnd w:id="77"/>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 когда это возможно - ее предоставление обеспечивается по месту жительства инвалида или в дистанционном режиме.</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78" w:name="sub_43"/>
      <w:r w:rsidRPr="009A62F5">
        <w:rPr>
          <w:rFonts w:ascii="Times New Roman" w:hAnsi="Times New Roman" w:cs="Times New Roman"/>
          <w:color w:val="000000" w:themeColor="text1"/>
          <w:sz w:val="28"/>
          <w:szCs w:val="28"/>
        </w:rPr>
        <w:t>В целях информирования заявителей о возможности их участия в оценке эффективности деятельности руководителя Центра и отделений Центра с учетом качества предоставления им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bookmarkEnd w:id="78"/>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79" w:name="sub_10216"/>
      <w:r w:rsidRPr="009A62F5">
        <w:rPr>
          <w:rFonts w:ascii="Times New Roman" w:hAnsi="Times New Roman" w:cs="Times New Roman"/>
          <w:color w:val="000000" w:themeColor="text1"/>
          <w:sz w:val="28"/>
          <w:szCs w:val="28"/>
        </w:rPr>
        <w:t>Показатели доступности и качества государственной услуги, в том числе количество и продолжительность случаев взаимодействия заявителя с должностными лицами при предоставлении государственной услуги, возможность получения государственной услуги в многофункциональном центре,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bookmarkEnd w:id="79"/>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80" w:name="sub_44"/>
      <w:proofErr w:type="gramStart"/>
      <w:r w:rsidRPr="009A62F5">
        <w:rPr>
          <w:rFonts w:ascii="Times New Roman" w:hAnsi="Times New Roman" w:cs="Times New Roman"/>
          <w:color w:val="000000" w:themeColor="text1"/>
          <w:sz w:val="28"/>
          <w:szCs w:val="28"/>
        </w:rPr>
        <w:t>Показателями качества государственной услуги являются предоставление государственной услуги в соответствии со стандартом, установленным Административным регламентом, удовлетворенность заявителей предоставленной государственной услугой и отсутствие обоснованных жалоб на действия (бездействие) специалистов отделения Центра при предоставлении государственной услуги, возможность получения государственной услуги в многофункциональном центре.</w:t>
      </w:r>
      <w:proofErr w:type="gramEnd"/>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81" w:name="sub_45"/>
      <w:bookmarkEnd w:id="80"/>
      <w:r w:rsidRPr="009A62F5">
        <w:rPr>
          <w:rFonts w:ascii="Times New Roman" w:hAnsi="Times New Roman" w:cs="Times New Roman"/>
          <w:color w:val="000000" w:themeColor="text1"/>
          <w:sz w:val="28"/>
          <w:szCs w:val="28"/>
        </w:rPr>
        <w:t>Показателями доступности государственной услуги являются:</w:t>
      </w:r>
    </w:p>
    <w:p w:rsidR="00C6053F" w:rsidRPr="009A62F5" w:rsidRDefault="00C6053F" w:rsidP="00901579">
      <w:pPr>
        <w:ind w:firstLine="851"/>
        <w:rPr>
          <w:rFonts w:ascii="Times New Roman" w:hAnsi="Times New Roman" w:cs="Times New Roman"/>
          <w:color w:val="000000" w:themeColor="text1"/>
          <w:sz w:val="28"/>
          <w:szCs w:val="28"/>
        </w:rPr>
      </w:pPr>
      <w:bookmarkStart w:id="82" w:name="sub_451"/>
      <w:bookmarkEnd w:id="81"/>
      <w:r w:rsidRPr="009A62F5">
        <w:rPr>
          <w:rFonts w:ascii="Times New Roman" w:hAnsi="Times New Roman" w:cs="Times New Roman"/>
          <w:color w:val="000000" w:themeColor="text1"/>
          <w:sz w:val="28"/>
          <w:szCs w:val="28"/>
        </w:rPr>
        <w:t>1) доступность обращения за предоставлением государственной услуги, в том числе для инвалидов и лиц с ограниченными возможностями здоровья;</w:t>
      </w:r>
    </w:p>
    <w:p w:rsidR="00C6053F" w:rsidRPr="009A62F5" w:rsidRDefault="00C6053F" w:rsidP="00901579">
      <w:pPr>
        <w:ind w:firstLine="851"/>
        <w:rPr>
          <w:rFonts w:ascii="Times New Roman" w:hAnsi="Times New Roman" w:cs="Times New Roman"/>
          <w:color w:val="000000" w:themeColor="text1"/>
          <w:sz w:val="28"/>
          <w:szCs w:val="28"/>
        </w:rPr>
      </w:pPr>
      <w:bookmarkStart w:id="83" w:name="sub_452"/>
      <w:bookmarkEnd w:id="82"/>
      <w:r w:rsidRPr="009A62F5">
        <w:rPr>
          <w:rFonts w:ascii="Times New Roman" w:hAnsi="Times New Roman" w:cs="Times New Roman"/>
          <w:color w:val="000000" w:themeColor="text1"/>
          <w:sz w:val="28"/>
          <w:szCs w:val="28"/>
        </w:rPr>
        <w:t xml:space="preserve">2) степень информированности граждан о порядке предоставления </w:t>
      </w:r>
      <w:r w:rsidRPr="009A62F5">
        <w:rPr>
          <w:rFonts w:ascii="Times New Roman" w:hAnsi="Times New Roman" w:cs="Times New Roman"/>
          <w:color w:val="000000" w:themeColor="text1"/>
          <w:sz w:val="28"/>
          <w:szCs w:val="28"/>
        </w:rPr>
        <w:lastRenderedPageBreak/>
        <w:t>государственной услуги (доступность информации о государственной услуге, возможность выбора способа получения информации);</w:t>
      </w:r>
    </w:p>
    <w:p w:rsidR="00C6053F" w:rsidRPr="009A62F5" w:rsidRDefault="00C6053F" w:rsidP="00901579">
      <w:pPr>
        <w:ind w:firstLine="851"/>
        <w:rPr>
          <w:rFonts w:ascii="Times New Roman" w:hAnsi="Times New Roman" w:cs="Times New Roman"/>
          <w:color w:val="000000" w:themeColor="text1"/>
          <w:sz w:val="28"/>
          <w:szCs w:val="28"/>
        </w:rPr>
      </w:pPr>
      <w:bookmarkStart w:id="84" w:name="sub_453"/>
      <w:bookmarkEnd w:id="83"/>
      <w:r w:rsidRPr="009A62F5">
        <w:rPr>
          <w:rFonts w:ascii="Times New Roman" w:hAnsi="Times New Roman" w:cs="Times New Roman"/>
          <w:color w:val="000000" w:themeColor="text1"/>
          <w:sz w:val="28"/>
          <w:szCs w:val="28"/>
        </w:rPr>
        <w:t xml:space="preserve">3) возможность выбора заявителем формы обращения за предоставлением государственной услуги (лично, посредством почтовой связи, </w:t>
      </w:r>
      <w:hyperlink r:id="rId36" w:history="1">
        <w:r w:rsidRPr="009A62F5">
          <w:rPr>
            <w:rStyle w:val="a4"/>
            <w:rFonts w:ascii="Times New Roman" w:hAnsi="Times New Roman" w:cs="Times New Roman"/>
            <w:b w:val="0"/>
            <w:color w:val="000000" w:themeColor="text1"/>
            <w:sz w:val="28"/>
            <w:szCs w:val="28"/>
          </w:rPr>
          <w:t>Региональный портал</w:t>
        </w:r>
      </w:hyperlink>
      <w:r w:rsidRPr="009A62F5">
        <w:rPr>
          <w:rFonts w:ascii="Times New Roman" w:hAnsi="Times New Roman" w:cs="Times New Roman"/>
          <w:b/>
          <w:color w:val="000000" w:themeColor="text1"/>
          <w:sz w:val="28"/>
          <w:szCs w:val="28"/>
        </w:rPr>
        <w:t xml:space="preserve">, </w:t>
      </w:r>
      <w:hyperlink r:id="rId37" w:history="1">
        <w:r w:rsidRPr="009A62F5">
          <w:rPr>
            <w:rStyle w:val="a4"/>
            <w:rFonts w:ascii="Times New Roman" w:hAnsi="Times New Roman" w:cs="Times New Roman"/>
            <w:b w:val="0"/>
            <w:color w:val="000000" w:themeColor="text1"/>
            <w:sz w:val="28"/>
            <w:szCs w:val="28"/>
          </w:rPr>
          <w:t>портал</w:t>
        </w:r>
      </w:hyperlink>
      <w:r w:rsidRPr="009A62F5">
        <w:rPr>
          <w:rFonts w:ascii="Times New Roman" w:hAnsi="Times New Roman" w:cs="Times New Roman"/>
          <w:color w:val="000000" w:themeColor="text1"/>
          <w:sz w:val="28"/>
          <w:szCs w:val="28"/>
        </w:rPr>
        <w:t xml:space="preserve"> Министерства или многофункциональный центр);</w:t>
      </w:r>
    </w:p>
    <w:p w:rsidR="00C6053F" w:rsidRPr="009A62F5" w:rsidRDefault="00C6053F" w:rsidP="00901579">
      <w:pPr>
        <w:ind w:firstLine="851"/>
        <w:rPr>
          <w:rFonts w:ascii="Times New Roman" w:hAnsi="Times New Roman" w:cs="Times New Roman"/>
          <w:color w:val="000000" w:themeColor="text1"/>
          <w:sz w:val="28"/>
          <w:szCs w:val="28"/>
        </w:rPr>
      </w:pPr>
      <w:bookmarkStart w:id="85" w:name="sub_454"/>
      <w:bookmarkEnd w:id="84"/>
      <w:r w:rsidRPr="009A62F5">
        <w:rPr>
          <w:rFonts w:ascii="Times New Roman" w:hAnsi="Times New Roman" w:cs="Times New Roman"/>
          <w:color w:val="000000" w:themeColor="text1"/>
          <w:sz w:val="28"/>
          <w:szCs w:val="28"/>
        </w:rPr>
        <w:t>4) возможность получения полной, актуальной и достоверной информации о порядке предоставления государственной услуги, в том числе с использованием информационно-коммуникационных технологий.</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86" w:name="sub_46"/>
      <w:bookmarkEnd w:id="85"/>
      <w:r w:rsidRPr="009A62F5">
        <w:rPr>
          <w:rFonts w:ascii="Times New Roman" w:hAnsi="Times New Roman" w:cs="Times New Roman"/>
          <w:color w:val="000000" w:themeColor="text1"/>
          <w:sz w:val="28"/>
          <w:szCs w:val="28"/>
        </w:rPr>
        <w:t xml:space="preserve">Взаимодействие заявителя (его представителя) со специалистами отделения Центра, многофункционального центра при предоставлении государственной услуги осуществляется два раза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при представлении в отделение Центра, в многофункциональный центр заявления и документов и при получении результата предоставления государственной услуги заявителем непосредственно.</w:t>
      </w:r>
    </w:p>
    <w:bookmarkEnd w:id="86"/>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случае направления заявления и документов посредством почтовой связи взаимодействие заявителя со специалистами отделения Центра не осуществляется либо осуществляется один раз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при получении результата предоставления государственной услуги заявителем в отделении Центра непосредственно.</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случае направления заявления и документов посредством, </w:t>
      </w:r>
      <w:hyperlink r:id="rId38" w:history="1">
        <w:r w:rsidRPr="009A62F5">
          <w:rPr>
            <w:rStyle w:val="a4"/>
            <w:rFonts w:ascii="Times New Roman" w:hAnsi="Times New Roman" w:cs="Times New Roman"/>
            <w:b w:val="0"/>
            <w:color w:val="000000" w:themeColor="text1"/>
            <w:sz w:val="28"/>
            <w:szCs w:val="28"/>
          </w:rPr>
          <w:t>Регионального портала</w:t>
        </w:r>
      </w:hyperlink>
      <w:r w:rsidRPr="009A62F5">
        <w:rPr>
          <w:rFonts w:ascii="Times New Roman" w:hAnsi="Times New Roman" w:cs="Times New Roman"/>
          <w:b/>
          <w:color w:val="000000" w:themeColor="text1"/>
          <w:sz w:val="28"/>
          <w:szCs w:val="28"/>
        </w:rPr>
        <w:t xml:space="preserve">, </w:t>
      </w:r>
      <w:hyperlink r:id="rId39" w:history="1">
        <w:r w:rsidRPr="009A62F5">
          <w:rPr>
            <w:rStyle w:val="a4"/>
            <w:rFonts w:ascii="Times New Roman" w:hAnsi="Times New Roman" w:cs="Times New Roman"/>
            <w:b w:val="0"/>
            <w:color w:val="000000" w:themeColor="text1"/>
            <w:sz w:val="28"/>
            <w:szCs w:val="28"/>
          </w:rPr>
          <w:t>портала</w:t>
        </w:r>
      </w:hyperlink>
      <w:r w:rsidRPr="009A62F5">
        <w:rPr>
          <w:rFonts w:ascii="Times New Roman" w:hAnsi="Times New Roman" w:cs="Times New Roman"/>
          <w:color w:val="000000" w:themeColor="text1"/>
          <w:sz w:val="28"/>
          <w:szCs w:val="28"/>
        </w:rPr>
        <w:t xml:space="preserve"> Министерства взаимодействие заявителя со специалистами отделения Центра не осуществляется либо осуществляется один раз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в случае получения результата предоставления государственной услуги в отделении Центра непосредственно.</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Продолжительность одного взаимодействия заявителя со специалистом отделения Центра при предоставлении государственной услуги не превышает 15 минут.</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87" w:name="sub_47"/>
      <w:r w:rsidRPr="009A62F5">
        <w:rPr>
          <w:rFonts w:ascii="Times New Roman" w:hAnsi="Times New Roman" w:cs="Times New Roman"/>
          <w:color w:val="000000" w:themeColor="text1"/>
          <w:sz w:val="28"/>
          <w:szCs w:val="28"/>
        </w:rPr>
        <w:t>Государственная услуга по экстерриториальному принципу не предоставляется.</w:t>
      </w:r>
    </w:p>
    <w:bookmarkEnd w:id="87"/>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88" w:name="sub_10217"/>
      <w:r w:rsidRPr="009A62F5">
        <w:rPr>
          <w:rFonts w:ascii="Times New Roman" w:hAnsi="Times New Roman" w:cs="Times New Roman"/>
          <w:color w:val="000000" w:themeColor="text1"/>
          <w:sz w:val="28"/>
          <w:szCs w:val="28"/>
        </w:rPr>
        <w:t>Иные требования,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w:t>
      </w:r>
    </w:p>
    <w:bookmarkEnd w:id="88"/>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89" w:name="sub_48"/>
      <w:r w:rsidRPr="009A62F5">
        <w:rPr>
          <w:rFonts w:ascii="Times New Roman" w:hAnsi="Times New Roman" w:cs="Times New Roman"/>
          <w:color w:val="000000" w:themeColor="text1"/>
          <w:sz w:val="28"/>
          <w:szCs w:val="28"/>
        </w:rPr>
        <w:t>Предоставление государственной услуги в многофункциональном центре осуществляется в соответствии с соглашением, заключенными между многофункциональным центром и Министерством, с момента вступление в силу соответствующего соглашения о взаимодействии.</w:t>
      </w:r>
    </w:p>
    <w:bookmarkEnd w:id="89"/>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При подаче заявления и документов в многофункциональный центр специалист многофункционального центра выдает заявителю расписку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уведомление о приеме и регистрации заявления и документов.</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Представленные в многофункциональный центр заявление и документы не позднее одного рабочего дня, следующего за днем их получения, </w:t>
      </w:r>
      <w:r w:rsidRPr="009A62F5">
        <w:rPr>
          <w:rFonts w:ascii="Times New Roman" w:hAnsi="Times New Roman" w:cs="Times New Roman"/>
          <w:color w:val="000000" w:themeColor="text1"/>
          <w:sz w:val="28"/>
          <w:szCs w:val="28"/>
        </w:rPr>
        <w:lastRenderedPageBreak/>
        <w:t>направляются многофункциональным центром в отделение Центра.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0" w:name="sub_49"/>
      <w:proofErr w:type="gramStart"/>
      <w:r w:rsidRPr="009A62F5">
        <w:rPr>
          <w:rFonts w:ascii="Times New Roman" w:hAnsi="Times New Roman" w:cs="Times New Roman"/>
          <w:color w:val="000000" w:themeColor="text1"/>
          <w:sz w:val="28"/>
          <w:szCs w:val="28"/>
        </w:rPr>
        <w:t xml:space="preserve">Подача заявителем заявления и документов посредством </w:t>
      </w:r>
      <w:hyperlink r:id="rId40" w:history="1">
        <w:r w:rsidRPr="009A62F5">
          <w:rPr>
            <w:rStyle w:val="a4"/>
            <w:rFonts w:ascii="Times New Roman" w:hAnsi="Times New Roman" w:cs="Times New Roman"/>
            <w:b w:val="0"/>
            <w:color w:val="000000" w:themeColor="text1"/>
            <w:sz w:val="28"/>
            <w:szCs w:val="28"/>
          </w:rPr>
          <w:t>Регионального портала</w:t>
        </w:r>
      </w:hyperlink>
      <w:r w:rsidRPr="009A62F5">
        <w:rPr>
          <w:rFonts w:ascii="Times New Roman" w:hAnsi="Times New Roman" w:cs="Times New Roman"/>
          <w:b/>
          <w:color w:val="000000" w:themeColor="text1"/>
          <w:sz w:val="28"/>
          <w:szCs w:val="28"/>
        </w:rPr>
        <w:t xml:space="preserve">, </w:t>
      </w:r>
      <w:hyperlink r:id="rId41" w:history="1">
        <w:r w:rsidRPr="009A62F5">
          <w:rPr>
            <w:rStyle w:val="a4"/>
            <w:rFonts w:ascii="Times New Roman" w:hAnsi="Times New Roman" w:cs="Times New Roman"/>
            <w:b w:val="0"/>
            <w:color w:val="000000" w:themeColor="text1"/>
            <w:sz w:val="28"/>
            <w:szCs w:val="28"/>
          </w:rPr>
          <w:t>портала</w:t>
        </w:r>
      </w:hyperlink>
      <w:r w:rsidRPr="009A62F5">
        <w:rPr>
          <w:rFonts w:ascii="Times New Roman" w:hAnsi="Times New Roman" w:cs="Times New Roman"/>
          <w:color w:val="000000" w:themeColor="text1"/>
          <w:sz w:val="28"/>
          <w:szCs w:val="28"/>
        </w:rPr>
        <w:t xml:space="preserve"> Министерства может осуществляться с использованием простой </w:t>
      </w:r>
      <w:hyperlink r:id="rId42" w:history="1">
        <w:r w:rsidRPr="009A62F5">
          <w:rPr>
            <w:rStyle w:val="a4"/>
            <w:rFonts w:ascii="Times New Roman" w:hAnsi="Times New Roman" w:cs="Times New Roman"/>
            <w:b w:val="0"/>
            <w:color w:val="000000" w:themeColor="text1"/>
            <w:sz w:val="28"/>
            <w:szCs w:val="28"/>
          </w:rPr>
          <w:t>электронной подписи</w:t>
        </w:r>
      </w:hyperlink>
      <w:r w:rsidRPr="009A62F5">
        <w:rPr>
          <w:rFonts w:ascii="Times New Roman" w:hAnsi="Times New Roman" w:cs="Times New Roman"/>
          <w:color w:val="000000" w:themeColor="text1"/>
          <w:sz w:val="28"/>
          <w:szCs w:val="28"/>
        </w:rPr>
        <w:t xml:space="preserve"> при условии прохождения заявителем идентификации и аутентификации в федеральной государственной информационной системе </w:t>
      </w:r>
      <w:r w:rsidR="0071478D"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71478D"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и установлении личности заявителя при личном приеме при выдаче</w:t>
      </w:r>
      <w:proofErr w:type="gramEnd"/>
      <w:r w:rsidRPr="009A62F5">
        <w:rPr>
          <w:rFonts w:ascii="Times New Roman" w:hAnsi="Times New Roman" w:cs="Times New Roman"/>
          <w:color w:val="000000" w:themeColor="text1"/>
          <w:sz w:val="28"/>
          <w:szCs w:val="28"/>
        </w:rPr>
        <w:t xml:space="preserve"> ключа простой электронной подписи.</w:t>
      </w:r>
    </w:p>
    <w:bookmarkEnd w:id="90"/>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Подача заявления и документов в форме электронного документа посредством </w:t>
      </w:r>
      <w:hyperlink r:id="rId43" w:history="1">
        <w:r w:rsidRPr="009A62F5">
          <w:rPr>
            <w:rStyle w:val="a4"/>
            <w:rFonts w:ascii="Times New Roman" w:hAnsi="Times New Roman" w:cs="Times New Roman"/>
            <w:b w:val="0"/>
            <w:color w:val="000000" w:themeColor="text1"/>
            <w:sz w:val="28"/>
            <w:szCs w:val="28"/>
          </w:rPr>
          <w:t>Регионального портала</w:t>
        </w:r>
      </w:hyperlink>
      <w:r w:rsidRPr="009A62F5">
        <w:rPr>
          <w:rFonts w:ascii="Times New Roman" w:hAnsi="Times New Roman" w:cs="Times New Roman"/>
          <w:b/>
          <w:color w:val="000000" w:themeColor="text1"/>
          <w:sz w:val="28"/>
          <w:szCs w:val="28"/>
        </w:rPr>
        <w:t xml:space="preserve">, </w:t>
      </w:r>
      <w:hyperlink r:id="rId44" w:history="1">
        <w:r w:rsidRPr="009A62F5">
          <w:rPr>
            <w:rStyle w:val="a4"/>
            <w:rFonts w:ascii="Times New Roman" w:hAnsi="Times New Roman" w:cs="Times New Roman"/>
            <w:b w:val="0"/>
            <w:color w:val="000000" w:themeColor="text1"/>
            <w:sz w:val="28"/>
            <w:szCs w:val="28"/>
          </w:rPr>
          <w:t>портала</w:t>
        </w:r>
      </w:hyperlink>
      <w:r w:rsidRPr="009A62F5">
        <w:rPr>
          <w:rFonts w:ascii="Times New Roman" w:hAnsi="Times New Roman" w:cs="Times New Roman"/>
          <w:color w:val="000000" w:themeColor="text1"/>
          <w:sz w:val="28"/>
          <w:szCs w:val="28"/>
        </w:rPr>
        <w:t xml:space="preserve"> Министерства приравнивается к согласию заявителя с обработкой его персональных данных в целях и объеме, необходимых для предоставления государственной услуги. </w:t>
      </w:r>
      <w:proofErr w:type="gramStart"/>
      <w:r w:rsidRPr="009A62F5">
        <w:rPr>
          <w:rFonts w:ascii="Times New Roman" w:hAnsi="Times New Roman" w:cs="Times New Roman"/>
          <w:color w:val="000000" w:themeColor="text1"/>
          <w:sz w:val="28"/>
          <w:szCs w:val="28"/>
        </w:rPr>
        <w:t xml:space="preserve">В случае направления заявления и документов (информации) в электронной форме основанием для их приема (регистрации) является представление заявителем посредством Регионального портала, портала Министерства документов, указанных в </w:t>
      </w:r>
      <w:hyperlink r:id="rId45" w:history="1">
        <w:r w:rsidRPr="009A62F5">
          <w:rPr>
            <w:rStyle w:val="a4"/>
            <w:rFonts w:ascii="Times New Roman" w:hAnsi="Times New Roman" w:cs="Times New Roman"/>
            <w:b w:val="0"/>
            <w:color w:val="000000" w:themeColor="text1"/>
            <w:sz w:val="28"/>
            <w:szCs w:val="28"/>
          </w:rPr>
          <w:t>пункте 6 статьи 7</w:t>
        </w:r>
      </w:hyperlink>
      <w:r w:rsidRPr="009A62F5">
        <w:rPr>
          <w:rFonts w:ascii="Times New Roman" w:hAnsi="Times New Roman" w:cs="Times New Roman"/>
          <w:color w:val="000000" w:themeColor="text1"/>
          <w:sz w:val="28"/>
          <w:szCs w:val="28"/>
        </w:rPr>
        <w:t xml:space="preserve"> Федерального закона от 27 июля 2010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210-ФЗ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необходимых для принятия решения </w:t>
      </w:r>
      <w:r w:rsidR="00AF1C83" w:rsidRPr="009A62F5">
        <w:rPr>
          <w:rFonts w:ascii="Times New Roman" w:hAnsi="Times New Roman" w:cs="Times New Roman"/>
          <w:color w:val="000000" w:themeColor="text1"/>
          <w:sz w:val="28"/>
          <w:szCs w:val="28"/>
        </w:rPr>
        <w:t>о присвоении звания «Ветеран труда»</w:t>
      </w:r>
      <w:r w:rsidRPr="009A62F5">
        <w:rPr>
          <w:rFonts w:ascii="Times New Roman" w:hAnsi="Times New Roman" w:cs="Times New Roman"/>
          <w:color w:val="000000" w:themeColor="text1"/>
          <w:sz w:val="28"/>
          <w:szCs w:val="28"/>
        </w:rPr>
        <w:t>.</w:t>
      </w:r>
      <w:proofErr w:type="gramEnd"/>
    </w:p>
    <w:p w:rsidR="00C6053F" w:rsidRPr="009A62F5" w:rsidRDefault="00C6053F" w:rsidP="00901579">
      <w:pPr>
        <w:ind w:firstLine="851"/>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 xml:space="preserve">Отделение Центра осуществляет проверку достоверности информации, содержащейся в документах, указанных в </w:t>
      </w:r>
      <w:hyperlink r:id="rId46" w:history="1">
        <w:r w:rsidRPr="009A62F5">
          <w:rPr>
            <w:rStyle w:val="a4"/>
            <w:rFonts w:ascii="Times New Roman" w:hAnsi="Times New Roman" w:cs="Times New Roman"/>
            <w:b w:val="0"/>
            <w:color w:val="000000" w:themeColor="text1"/>
            <w:sz w:val="28"/>
            <w:szCs w:val="28"/>
          </w:rPr>
          <w:t>части 6 статьи 7</w:t>
        </w:r>
      </w:hyperlink>
      <w:r w:rsidRPr="009A62F5">
        <w:rPr>
          <w:rFonts w:ascii="Times New Roman" w:hAnsi="Times New Roman" w:cs="Times New Roman"/>
          <w:color w:val="000000" w:themeColor="text1"/>
          <w:sz w:val="28"/>
          <w:szCs w:val="28"/>
        </w:rPr>
        <w:t xml:space="preserve"> Федерального закона от 27 июля 2010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210-ФЗ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представленных заявителем в электронной форме и удостоверенных в соответствии с требованиями </w:t>
      </w:r>
      <w:hyperlink r:id="rId47" w:history="1">
        <w:r w:rsidRPr="009A62F5">
          <w:rPr>
            <w:rStyle w:val="a4"/>
            <w:rFonts w:ascii="Times New Roman" w:hAnsi="Times New Roman" w:cs="Times New Roman"/>
            <w:b w:val="0"/>
            <w:color w:val="000000" w:themeColor="text1"/>
            <w:sz w:val="28"/>
            <w:szCs w:val="28"/>
          </w:rPr>
          <w:t>Федерального закона</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 xml:space="preserve">от 6 апреля 2011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63-ФЗ </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электронной подписи</w:t>
      </w:r>
      <w:r w:rsidR="00404925"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в процессе которой отделение Центра запрашивает необходимые для</w:t>
      </w:r>
      <w:proofErr w:type="gramEnd"/>
      <w:r w:rsidRPr="009A62F5">
        <w:rPr>
          <w:rFonts w:ascii="Times New Roman" w:hAnsi="Times New Roman" w:cs="Times New Roman"/>
          <w:color w:val="000000" w:themeColor="text1"/>
          <w:sz w:val="28"/>
          <w:szCs w:val="28"/>
        </w:rPr>
        <w:t xml:space="preserve"> принятия решения </w:t>
      </w:r>
      <w:r w:rsidR="00AF1C83" w:rsidRPr="009A62F5">
        <w:rPr>
          <w:rFonts w:ascii="Times New Roman" w:hAnsi="Times New Roman" w:cs="Times New Roman"/>
          <w:color w:val="000000" w:themeColor="text1"/>
          <w:sz w:val="28"/>
          <w:szCs w:val="28"/>
        </w:rPr>
        <w:t>о присвоении звания «Ветеран труда»</w:t>
      </w:r>
      <w:r w:rsidRPr="009A62F5">
        <w:rPr>
          <w:rFonts w:ascii="Times New Roman" w:hAnsi="Times New Roman" w:cs="Times New Roman"/>
          <w:color w:val="000000" w:themeColor="text1"/>
          <w:sz w:val="28"/>
          <w:szCs w:val="28"/>
        </w:rPr>
        <w:t xml:space="preserve"> сведения от органов и организаций, владеющих соответствующими сведениями.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1" w:name="sub_50"/>
      <w:r w:rsidRPr="009A62F5">
        <w:rPr>
          <w:rFonts w:ascii="Times New Roman" w:hAnsi="Times New Roman" w:cs="Times New Roman"/>
          <w:color w:val="000000" w:themeColor="text1"/>
          <w:sz w:val="28"/>
          <w:szCs w:val="28"/>
        </w:rPr>
        <w:t>Прием заявителей в отделении Центра осуществляется как в порядке очереди, так и по предварительной записи. При наличии очереди заявители, записавшиеся на прием предварительно, имеют приоритет.</w:t>
      </w:r>
    </w:p>
    <w:bookmarkEnd w:id="91"/>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Предварительная запись заявителей на прием в отделение Центра осуществляется посредством телефонной связи, </w:t>
      </w:r>
      <w:hyperlink r:id="rId48" w:history="1">
        <w:r w:rsidRPr="009A62F5">
          <w:rPr>
            <w:rStyle w:val="a4"/>
            <w:rFonts w:ascii="Times New Roman" w:hAnsi="Times New Roman" w:cs="Times New Roman"/>
            <w:b w:val="0"/>
            <w:color w:val="000000" w:themeColor="text1"/>
            <w:sz w:val="28"/>
            <w:szCs w:val="28"/>
          </w:rPr>
          <w:t>Регионального портала</w:t>
        </w:r>
      </w:hyperlink>
      <w:r w:rsidRPr="009A62F5">
        <w:rPr>
          <w:rFonts w:ascii="Times New Roman" w:hAnsi="Times New Roman" w:cs="Times New Roman"/>
          <w:b/>
          <w:color w:val="000000" w:themeColor="text1"/>
          <w:sz w:val="28"/>
          <w:szCs w:val="28"/>
        </w:rPr>
        <w:t xml:space="preserve">, </w:t>
      </w:r>
      <w:hyperlink r:id="rId49" w:history="1">
        <w:r w:rsidRPr="009A62F5">
          <w:rPr>
            <w:rStyle w:val="a4"/>
            <w:rFonts w:ascii="Times New Roman" w:hAnsi="Times New Roman" w:cs="Times New Roman"/>
            <w:b w:val="0"/>
            <w:color w:val="000000" w:themeColor="text1"/>
            <w:sz w:val="28"/>
            <w:szCs w:val="28"/>
          </w:rPr>
          <w:t>портала</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Министерства. Заявителю предоставляется возможность предварительной записи на любые свободные для приема дату и время в пределах установленного в отделении Центра графика приема.</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Предварительная запись на определенную дату заканчивается за сутки до наступления этой даты.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2" w:name="sub_51"/>
      <w:r w:rsidRPr="009A62F5">
        <w:rPr>
          <w:rFonts w:ascii="Times New Roman" w:hAnsi="Times New Roman" w:cs="Times New Roman"/>
          <w:color w:val="000000" w:themeColor="text1"/>
          <w:sz w:val="28"/>
          <w:szCs w:val="28"/>
        </w:rPr>
        <w:t xml:space="preserve">Для осуществления предварительной записи посредством </w:t>
      </w:r>
      <w:hyperlink r:id="rId50" w:history="1">
        <w:r w:rsidRPr="009A62F5">
          <w:rPr>
            <w:rFonts w:ascii="Times New Roman" w:hAnsi="Times New Roman" w:cs="Times New Roman"/>
            <w:bCs/>
            <w:sz w:val="28"/>
            <w:szCs w:val="28"/>
          </w:rPr>
          <w:t>Регионального портала</w:t>
        </w:r>
      </w:hyperlink>
      <w:r w:rsidRPr="009A62F5">
        <w:rPr>
          <w:rFonts w:ascii="Times New Roman" w:hAnsi="Times New Roman" w:cs="Times New Roman"/>
          <w:color w:val="000000" w:themeColor="text1"/>
          <w:sz w:val="28"/>
          <w:szCs w:val="28"/>
        </w:rPr>
        <w:t xml:space="preserve">, </w:t>
      </w:r>
      <w:hyperlink r:id="rId51" w:history="1">
        <w:r w:rsidRPr="009A62F5">
          <w:rPr>
            <w:rFonts w:ascii="Times New Roman" w:hAnsi="Times New Roman" w:cs="Times New Roman"/>
            <w:bCs/>
            <w:sz w:val="28"/>
            <w:szCs w:val="28"/>
          </w:rPr>
          <w:t>портала</w:t>
        </w:r>
      </w:hyperlink>
      <w:r w:rsidRPr="009A62F5">
        <w:rPr>
          <w:rFonts w:ascii="Times New Roman" w:hAnsi="Times New Roman" w:cs="Times New Roman"/>
          <w:color w:val="000000" w:themeColor="text1"/>
          <w:sz w:val="28"/>
          <w:szCs w:val="28"/>
        </w:rPr>
        <w:t xml:space="preserve"> Министерства заявителю необходимо заполнить поля, предусмотренные формой заявления.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3" w:name="sub_52"/>
      <w:bookmarkEnd w:id="92"/>
      <w:r w:rsidRPr="009A62F5">
        <w:rPr>
          <w:rFonts w:ascii="Times New Roman" w:hAnsi="Times New Roman" w:cs="Times New Roman"/>
          <w:color w:val="000000" w:themeColor="text1"/>
          <w:sz w:val="28"/>
          <w:szCs w:val="28"/>
        </w:rPr>
        <w:lastRenderedPageBreak/>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bookmarkEnd w:id="93"/>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При осуществлении предварительной записи путем личного обращения в отделение Центра заявителю выдается талон-подтверждение, содержащий информацию о дате и времени приема. При осуществлении предварительной записи по телефону заявителю сообщаются дата и время приема в устной форме. При осуществлении предварительной записи через </w:t>
      </w:r>
      <w:hyperlink r:id="rId52" w:history="1">
        <w:r w:rsidRPr="009A62F5">
          <w:rPr>
            <w:rStyle w:val="a4"/>
            <w:rFonts w:ascii="Times New Roman" w:hAnsi="Times New Roman" w:cs="Times New Roman"/>
            <w:b w:val="0"/>
            <w:color w:val="000000" w:themeColor="text1"/>
            <w:sz w:val="28"/>
            <w:szCs w:val="28"/>
          </w:rPr>
          <w:t>Региональный портал</w:t>
        </w:r>
      </w:hyperlink>
      <w:r w:rsidRPr="009A62F5">
        <w:rPr>
          <w:rFonts w:ascii="Times New Roman" w:hAnsi="Times New Roman" w:cs="Times New Roman"/>
          <w:b/>
          <w:color w:val="000000" w:themeColor="text1"/>
          <w:sz w:val="28"/>
          <w:szCs w:val="28"/>
        </w:rPr>
        <w:t xml:space="preserve">, </w:t>
      </w:r>
      <w:hyperlink r:id="rId53" w:history="1">
        <w:r w:rsidRPr="009A62F5">
          <w:rPr>
            <w:rStyle w:val="a4"/>
            <w:rFonts w:ascii="Times New Roman" w:hAnsi="Times New Roman" w:cs="Times New Roman"/>
            <w:b w:val="0"/>
            <w:color w:val="000000" w:themeColor="text1"/>
            <w:sz w:val="28"/>
            <w:szCs w:val="28"/>
          </w:rPr>
          <w:t>портал</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Министерства заявителю обеспечивается возможность распечатать талон-подтверждение. При осуществлении предварительной записи по телефону заявителю сообщаются дата и время приема документов в устной форме.</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4" w:name="sub_53"/>
      <w:r w:rsidRPr="009A62F5">
        <w:rPr>
          <w:rFonts w:ascii="Times New Roman" w:hAnsi="Times New Roman" w:cs="Times New Roman"/>
          <w:color w:val="000000" w:themeColor="text1"/>
          <w:sz w:val="28"/>
          <w:szCs w:val="28"/>
        </w:rPr>
        <w:t>При осуществлении предварительной записи заявитель в обязательном порядке информируется о том, что в случае его неявки по истечении 15 минут с назначенного времени приема предварительная запись аннулируется.</w:t>
      </w:r>
    </w:p>
    <w:bookmarkEnd w:id="94"/>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Заявитель в любое время вправе отказаться от предварительной записи.</w:t>
      </w:r>
    </w:p>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95" w:name="sub_1003"/>
      <w:r w:rsidRPr="009A62F5">
        <w:rPr>
          <w:rFonts w:ascii="Times New Roman" w:hAnsi="Times New Roman" w:cs="Times New Roman"/>
          <w:color w:val="000000" w:themeColor="text1"/>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9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96" w:name="sub_10310"/>
      <w:r w:rsidRPr="009A62F5">
        <w:rPr>
          <w:rFonts w:ascii="Times New Roman" w:hAnsi="Times New Roman" w:cs="Times New Roman"/>
          <w:color w:val="000000" w:themeColor="text1"/>
          <w:sz w:val="28"/>
          <w:szCs w:val="28"/>
        </w:rPr>
        <w:t>Исчерпывающий перечень административных процедур</w:t>
      </w:r>
    </w:p>
    <w:bookmarkEnd w:id="9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97" w:name="sub_54"/>
      <w:r w:rsidRPr="009A62F5">
        <w:rPr>
          <w:rFonts w:ascii="Times New Roman" w:hAnsi="Times New Roman" w:cs="Times New Roman"/>
          <w:color w:val="000000" w:themeColor="text1"/>
          <w:sz w:val="28"/>
          <w:szCs w:val="28"/>
        </w:rPr>
        <w:t>Предоставление государственной услуги включает в себя следующие административные процедуры:</w:t>
      </w:r>
    </w:p>
    <w:p w:rsidR="00C6053F" w:rsidRPr="009A62F5" w:rsidRDefault="00C6053F" w:rsidP="00901579">
      <w:pPr>
        <w:ind w:firstLine="851"/>
        <w:rPr>
          <w:rFonts w:ascii="Times New Roman" w:hAnsi="Times New Roman" w:cs="Times New Roman"/>
          <w:color w:val="000000" w:themeColor="text1"/>
          <w:sz w:val="28"/>
          <w:szCs w:val="28"/>
        </w:rPr>
      </w:pPr>
      <w:bookmarkStart w:id="98" w:name="sub_541"/>
      <w:bookmarkEnd w:id="97"/>
      <w:r w:rsidRPr="009A62F5">
        <w:rPr>
          <w:rFonts w:ascii="Times New Roman" w:hAnsi="Times New Roman" w:cs="Times New Roman"/>
          <w:color w:val="000000" w:themeColor="text1"/>
          <w:sz w:val="28"/>
          <w:szCs w:val="28"/>
        </w:rPr>
        <w:t>1) прием и регистрация заявления и документов;</w:t>
      </w:r>
    </w:p>
    <w:p w:rsidR="00C6053F" w:rsidRPr="009A62F5" w:rsidRDefault="00C6053F" w:rsidP="00901579">
      <w:pPr>
        <w:ind w:firstLine="851"/>
        <w:rPr>
          <w:rFonts w:ascii="Times New Roman" w:hAnsi="Times New Roman" w:cs="Times New Roman"/>
          <w:color w:val="000000" w:themeColor="text1"/>
          <w:sz w:val="28"/>
          <w:szCs w:val="28"/>
        </w:rPr>
      </w:pPr>
      <w:bookmarkStart w:id="99" w:name="sub_542"/>
      <w:bookmarkEnd w:id="98"/>
      <w:r w:rsidRPr="009A62F5">
        <w:rPr>
          <w:rFonts w:ascii="Times New Roman" w:hAnsi="Times New Roman" w:cs="Times New Roman"/>
          <w:color w:val="000000" w:themeColor="text1"/>
          <w:sz w:val="28"/>
          <w:szCs w:val="28"/>
        </w:rPr>
        <w:t xml:space="preserve">2) формирование и направление межведомственных запросов в органы и (или) организации для получения сведений (документов), которые находятся в распоряжении указанных органов и (или) организаций, необходимых для определения права заявителя на </w:t>
      </w:r>
      <w:r w:rsidR="00AF1C83" w:rsidRPr="009A62F5">
        <w:rPr>
          <w:rFonts w:ascii="Times New Roman" w:hAnsi="Times New Roman" w:cs="Times New Roman"/>
          <w:color w:val="000000" w:themeColor="text1"/>
          <w:sz w:val="28"/>
          <w:szCs w:val="28"/>
        </w:rPr>
        <w:t>присвоение звания «Ветеран труда»</w:t>
      </w:r>
      <w:r w:rsidRPr="009A62F5">
        <w:rPr>
          <w:rFonts w:ascii="Times New Roman" w:hAnsi="Times New Roman" w:cs="Times New Roman"/>
          <w:color w:val="000000" w:themeColor="text1"/>
          <w:sz w:val="28"/>
          <w:szCs w:val="28"/>
        </w:rPr>
        <w:t>;</w:t>
      </w:r>
    </w:p>
    <w:p w:rsidR="00C6053F" w:rsidRPr="009A62F5" w:rsidRDefault="00C6053F" w:rsidP="00901579">
      <w:pPr>
        <w:ind w:firstLine="851"/>
        <w:rPr>
          <w:rFonts w:ascii="Times New Roman" w:hAnsi="Times New Roman" w:cs="Times New Roman"/>
          <w:color w:val="000000" w:themeColor="text1"/>
          <w:sz w:val="28"/>
          <w:szCs w:val="28"/>
        </w:rPr>
      </w:pPr>
      <w:bookmarkStart w:id="100" w:name="sub_543"/>
      <w:bookmarkEnd w:id="99"/>
      <w:r w:rsidRPr="009A62F5">
        <w:rPr>
          <w:rFonts w:ascii="Times New Roman" w:hAnsi="Times New Roman" w:cs="Times New Roman"/>
          <w:color w:val="000000" w:themeColor="text1"/>
          <w:sz w:val="28"/>
          <w:szCs w:val="28"/>
        </w:rPr>
        <w:t xml:space="preserve">3) принятие решения </w:t>
      </w:r>
      <w:r w:rsidR="00752361" w:rsidRPr="009A62F5">
        <w:rPr>
          <w:rFonts w:ascii="Times New Roman" w:hAnsi="Times New Roman" w:cs="Times New Roman"/>
          <w:color w:val="000000" w:themeColor="text1"/>
          <w:sz w:val="28"/>
          <w:szCs w:val="28"/>
        </w:rPr>
        <w:t xml:space="preserve">о присвоении звания «Ветеран труда» </w:t>
      </w:r>
      <w:r w:rsidRPr="009A62F5">
        <w:rPr>
          <w:rFonts w:ascii="Times New Roman" w:hAnsi="Times New Roman" w:cs="Times New Roman"/>
          <w:color w:val="000000" w:themeColor="text1"/>
          <w:sz w:val="28"/>
          <w:szCs w:val="28"/>
        </w:rPr>
        <w:t xml:space="preserve">или решения об отказе в </w:t>
      </w:r>
      <w:r w:rsidR="00752361" w:rsidRPr="009A62F5">
        <w:rPr>
          <w:rFonts w:ascii="Times New Roman" w:hAnsi="Times New Roman" w:cs="Times New Roman"/>
          <w:color w:val="000000" w:themeColor="text1"/>
          <w:sz w:val="28"/>
          <w:szCs w:val="28"/>
        </w:rPr>
        <w:t>присвоении звания «Ветеран труда»</w:t>
      </w:r>
      <w:r w:rsidRPr="009A62F5">
        <w:rPr>
          <w:rFonts w:ascii="Times New Roman" w:hAnsi="Times New Roman" w:cs="Times New Roman"/>
          <w:color w:val="000000" w:themeColor="text1"/>
          <w:sz w:val="28"/>
          <w:szCs w:val="28"/>
        </w:rPr>
        <w:t>;</w:t>
      </w:r>
    </w:p>
    <w:p w:rsidR="00C6053F" w:rsidRPr="009A62F5" w:rsidRDefault="00C6053F" w:rsidP="00901579">
      <w:pPr>
        <w:ind w:firstLine="851"/>
        <w:rPr>
          <w:rFonts w:ascii="Times New Roman" w:hAnsi="Times New Roman" w:cs="Times New Roman"/>
          <w:color w:val="000000" w:themeColor="text1"/>
          <w:sz w:val="28"/>
          <w:szCs w:val="28"/>
        </w:rPr>
      </w:pPr>
      <w:bookmarkStart w:id="101" w:name="sub_544"/>
      <w:bookmarkEnd w:id="100"/>
      <w:r w:rsidRPr="009A62F5">
        <w:rPr>
          <w:rFonts w:ascii="Times New Roman" w:hAnsi="Times New Roman" w:cs="Times New Roman"/>
          <w:color w:val="000000" w:themeColor="text1"/>
          <w:sz w:val="28"/>
          <w:szCs w:val="28"/>
        </w:rPr>
        <w:t xml:space="preserve">4) уведомление заявителя </w:t>
      </w:r>
      <w:r w:rsidR="00752361" w:rsidRPr="009A62F5">
        <w:rPr>
          <w:rFonts w:ascii="Times New Roman" w:hAnsi="Times New Roman" w:cs="Times New Roman"/>
          <w:color w:val="000000" w:themeColor="text1"/>
          <w:sz w:val="28"/>
          <w:szCs w:val="28"/>
        </w:rPr>
        <w:t xml:space="preserve">о присвоении звания «Ветеран труда» </w:t>
      </w:r>
      <w:r w:rsidRPr="009A62F5">
        <w:rPr>
          <w:rFonts w:ascii="Times New Roman" w:hAnsi="Times New Roman" w:cs="Times New Roman"/>
          <w:color w:val="000000" w:themeColor="text1"/>
          <w:sz w:val="28"/>
          <w:szCs w:val="28"/>
        </w:rPr>
        <w:t xml:space="preserve">или об отказе в </w:t>
      </w:r>
      <w:r w:rsidR="00752361" w:rsidRPr="009A62F5">
        <w:rPr>
          <w:rFonts w:ascii="Times New Roman" w:hAnsi="Times New Roman" w:cs="Times New Roman"/>
          <w:color w:val="000000" w:themeColor="text1"/>
          <w:sz w:val="28"/>
          <w:szCs w:val="28"/>
        </w:rPr>
        <w:t>присвоении звания «Ветеран труда»</w:t>
      </w:r>
      <w:r w:rsidR="0047326F" w:rsidRPr="009A62F5">
        <w:rPr>
          <w:rFonts w:ascii="Times New Roman" w:hAnsi="Times New Roman" w:cs="Times New Roman"/>
          <w:color w:val="000000" w:themeColor="text1"/>
          <w:sz w:val="28"/>
          <w:szCs w:val="28"/>
        </w:rPr>
        <w:t>;</w:t>
      </w:r>
    </w:p>
    <w:p w:rsidR="0047326F" w:rsidRPr="009A62F5" w:rsidRDefault="00235737"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5) о</w:t>
      </w:r>
      <w:r w:rsidR="0047326F" w:rsidRPr="009A62F5">
        <w:rPr>
          <w:rFonts w:ascii="Times New Roman" w:hAnsi="Times New Roman" w:cs="Times New Roman"/>
          <w:color w:val="000000" w:themeColor="text1"/>
          <w:sz w:val="28"/>
          <w:szCs w:val="28"/>
        </w:rPr>
        <w:t>формление и выдача удостоверения «Ветеран труда».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02" w:name="sub_55"/>
      <w:bookmarkEnd w:id="101"/>
      <w:r w:rsidRPr="009A62F5">
        <w:rPr>
          <w:rFonts w:ascii="Times New Roman" w:hAnsi="Times New Roman" w:cs="Times New Roman"/>
          <w:color w:val="000000" w:themeColor="text1"/>
          <w:sz w:val="28"/>
          <w:szCs w:val="28"/>
        </w:rPr>
        <w:t xml:space="preserve">При предоставлении государственной услуги в электронной форме выполняются административные процедуры, предусмотренные </w:t>
      </w:r>
      <w:hyperlink w:anchor="sub_54" w:history="1">
        <w:r w:rsidRPr="009A62F5">
          <w:rPr>
            <w:rFonts w:ascii="Times New Roman" w:hAnsi="Times New Roman" w:cs="Times New Roman"/>
            <w:color w:val="000000" w:themeColor="text1"/>
            <w:sz w:val="28"/>
            <w:szCs w:val="28"/>
          </w:rPr>
          <w:t>пунктом 5</w:t>
        </w:r>
        <w:r w:rsidR="0047326F" w:rsidRPr="009A62F5">
          <w:rPr>
            <w:rFonts w:ascii="Times New Roman" w:hAnsi="Times New Roman" w:cs="Times New Roman"/>
            <w:color w:val="000000" w:themeColor="text1"/>
            <w:sz w:val="28"/>
            <w:szCs w:val="28"/>
          </w:rPr>
          <w:t>3</w:t>
        </w:r>
      </w:hyperlink>
      <w:r w:rsidRPr="009A62F5">
        <w:rPr>
          <w:rFonts w:ascii="Times New Roman" w:hAnsi="Times New Roman" w:cs="Times New Roman"/>
          <w:color w:val="000000" w:themeColor="text1"/>
          <w:sz w:val="28"/>
          <w:szCs w:val="28"/>
        </w:rPr>
        <w:t xml:space="preserve"> Административного регламента.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03" w:name="sub_56"/>
      <w:bookmarkEnd w:id="102"/>
      <w:r w:rsidRPr="009A62F5">
        <w:rPr>
          <w:rFonts w:ascii="Times New Roman" w:hAnsi="Times New Roman" w:cs="Times New Roman"/>
          <w:color w:val="000000" w:themeColor="text1"/>
          <w:sz w:val="28"/>
          <w:szCs w:val="28"/>
        </w:rPr>
        <w:t>При предоставлении государственной услуги в многофункциональном центре многофункциональный центр участвует в выполнении следующих административных процедур:</w:t>
      </w:r>
    </w:p>
    <w:p w:rsidR="00C6053F" w:rsidRPr="009A62F5" w:rsidRDefault="00C6053F" w:rsidP="00901579">
      <w:pPr>
        <w:ind w:firstLine="851"/>
        <w:rPr>
          <w:rFonts w:ascii="Times New Roman" w:hAnsi="Times New Roman" w:cs="Times New Roman"/>
          <w:color w:val="000000" w:themeColor="text1"/>
          <w:sz w:val="28"/>
          <w:szCs w:val="28"/>
        </w:rPr>
      </w:pPr>
      <w:bookmarkStart w:id="104" w:name="sub_561"/>
      <w:bookmarkEnd w:id="103"/>
      <w:r w:rsidRPr="009A62F5">
        <w:rPr>
          <w:rFonts w:ascii="Times New Roman" w:hAnsi="Times New Roman" w:cs="Times New Roman"/>
          <w:color w:val="000000" w:themeColor="text1"/>
          <w:sz w:val="28"/>
          <w:szCs w:val="28"/>
        </w:rPr>
        <w:lastRenderedPageBreak/>
        <w:t>1) прием и регистрация заявления и документов;</w:t>
      </w:r>
    </w:p>
    <w:p w:rsidR="00C6053F" w:rsidRPr="009A62F5" w:rsidRDefault="00C6053F" w:rsidP="00901579">
      <w:pPr>
        <w:ind w:firstLine="851"/>
        <w:rPr>
          <w:rFonts w:ascii="Times New Roman" w:hAnsi="Times New Roman" w:cs="Times New Roman"/>
          <w:color w:val="000000" w:themeColor="text1"/>
          <w:sz w:val="28"/>
          <w:szCs w:val="28"/>
        </w:rPr>
      </w:pPr>
      <w:bookmarkStart w:id="105" w:name="sub_562"/>
      <w:bookmarkEnd w:id="104"/>
      <w:r w:rsidRPr="009A62F5">
        <w:rPr>
          <w:rFonts w:ascii="Times New Roman" w:hAnsi="Times New Roman" w:cs="Times New Roman"/>
          <w:color w:val="000000" w:themeColor="text1"/>
          <w:sz w:val="28"/>
          <w:szCs w:val="28"/>
        </w:rPr>
        <w:t xml:space="preserve">2) уведомление заявителя </w:t>
      </w:r>
      <w:r w:rsidR="00752361" w:rsidRPr="009A62F5">
        <w:rPr>
          <w:rFonts w:ascii="Times New Roman" w:hAnsi="Times New Roman" w:cs="Times New Roman"/>
          <w:color w:val="000000" w:themeColor="text1"/>
          <w:sz w:val="28"/>
          <w:szCs w:val="28"/>
        </w:rPr>
        <w:t xml:space="preserve">о присвоении звания «Ветеран труда» </w:t>
      </w:r>
      <w:r w:rsidRPr="009A62F5">
        <w:rPr>
          <w:rFonts w:ascii="Times New Roman" w:hAnsi="Times New Roman" w:cs="Times New Roman"/>
          <w:color w:val="000000" w:themeColor="text1"/>
          <w:sz w:val="28"/>
          <w:szCs w:val="28"/>
        </w:rPr>
        <w:t xml:space="preserve">или об отказе в </w:t>
      </w:r>
      <w:r w:rsidR="00752361" w:rsidRPr="009A62F5">
        <w:rPr>
          <w:rFonts w:ascii="Times New Roman" w:hAnsi="Times New Roman" w:cs="Times New Roman"/>
          <w:color w:val="000000" w:themeColor="text1"/>
          <w:sz w:val="28"/>
          <w:szCs w:val="28"/>
        </w:rPr>
        <w:t>присвоении звания «Ветеран труда»</w:t>
      </w:r>
      <w:r w:rsidRPr="009A62F5">
        <w:rPr>
          <w:rFonts w:ascii="Times New Roman" w:hAnsi="Times New Roman" w:cs="Times New Roman"/>
          <w:color w:val="000000" w:themeColor="text1"/>
          <w:sz w:val="28"/>
          <w:szCs w:val="28"/>
        </w:rPr>
        <w:t>.</w:t>
      </w:r>
    </w:p>
    <w:bookmarkEnd w:id="10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06" w:name="sub_10320"/>
      <w:r w:rsidRPr="009A62F5">
        <w:rPr>
          <w:rFonts w:ascii="Times New Roman" w:hAnsi="Times New Roman" w:cs="Times New Roman"/>
          <w:color w:val="000000" w:themeColor="text1"/>
          <w:sz w:val="28"/>
          <w:szCs w:val="28"/>
        </w:rPr>
        <w:t>Прием и регистрация заявления и документов</w:t>
      </w:r>
    </w:p>
    <w:bookmarkEnd w:id="10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07" w:name="sub_57"/>
      <w:r w:rsidRPr="009A62F5">
        <w:rPr>
          <w:rFonts w:ascii="Times New Roman" w:hAnsi="Times New Roman" w:cs="Times New Roman"/>
          <w:color w:val="000000" w:themeColor="text1"/>
          <w:sz w:val="28"/>
          <w:szCs w:val="28"/>
        </w:rPr>
        <w:t>Основанием для начала административной процедуры является поступление заявления и документов в отделение Центра.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08" w:name="sub_58"/>
      <w:bookmarkEnd w:id="107"/>
      <w:r w:rsidRPr="009A62F5">
        <w:rPr>
          <w:rFonts w:ascii="Times New Roman" w:hAnsi="Times New Roman" w:cs="Times New Roman"/>
          <w:color w:val="000000" w:themeColor="text1"/>
          <w:sz w:val="28"/>
          <w:szCs w:val="28"/>
        </w:rPr>
        <w:t>При личном обращении заявителя в отделение Центра специалист отделения Центра, осуществляющий прием заявления и документов:</w:t>
      </w:r>
    </w:p>
    <w:p w:rsidR="00C6053F" w:rsidRPr="009A62F5" w:rsidRDefault="00C6053F" w:rsidP="00901579">
      <w:pPr>
        <w:ind w:firstLine="851"/>
        <w:rPr>
          <w:rFonts w:ascii="Times New Roman" w:hAnsi="Times New Roman" w:cs="Times New Roman"/>
          <w:color w:val="000000" w:themeColor="text1"/>
          <w:sz w:val="28"/>
          <w:szCs w:val="28"/>
        </w:rPr>
      </w:pPr>
      <w:bookmarkStart w:id="109" w:name="sub_581"/>
      <w:bookmarkEnd w:id="108"/>
      <w:r w:rsidRPr="009A62F5">
        <w:rPr>
          <w:rFonts w:ascii="Times New Roman" w:hAnsi="Times New Roman" w:cs="Times New Roman"/>
          <w:color w:val="000000" w:themeColor="text1"/>
          <w:sz w:val="28"/>
          <w:szCs w:val="28"/>
        </w:rPr>
        <w:t>1) сверяет данные представленных документов с данными, указанными в заявлении;</w:t>
      </w:r>
    </w:p>
    <w:p w:rsidR="00C6053F" w:rsidRPr="009A62F5" w:rsidRDefault="00C6053F" w:rsidP="00901579">
      <w:pPr>
        <w:ind w:firstLine="851"/>
        <w:rPr>
          <w:rFonts w:ascii="Times New Roman" w:hAnsi="Times New Roman" w:cs="Times New Roman"/>
          <w:color w:val="000000" w:themeColor="text1"/>
          <w:sz w:val="28"/>
          <w:szCs w:val="28"/>
        </w:rPr>
      </w:pPr>
      <w:bookmarkStart w:id="110" w:name="sub_582"/>
      <w:bookmarkEnd w:id="109"/>
      <w:r w:rsidRPr="009A62F5">
        <w:rPr>
          <w:rFonts w:ascii="Times New Roman" w:hAnsi="Times New Roman" w:cs="Times New Roman"/>
          <w:color w:val="000000" w:themeColor="text1"/>
          <w:sz w:val="28"/>
          <w:szCs w:val="28"/>
        </w:rPr>
        <w:t>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C6053F" w:rsidRPr="009A62F5" w:rsidRDefault="00C6053F" w:rsidP="00901579">
      <w:pPr>
        <w:ind w:firstLine="851"/>
        <w:rPr>
          <w:rFonts w:ascii="Times New Roman" w:hAnsi="Times New Roman" w:cs="Times New Roman"/>
          <w:color w:val="000000" w:themeColor="text1"/>
          <w:sz w:val="28"/>
          <w:szCs w:val="28"/>
        </w:rPr>
      </w:pPr>
      <w:bookmarkStart w:id="111" w:name="sub_583"/>
      <w:bookmarkEnd w:id="110"/>
      <w:r w:rsidRPr="009A62F5">
        <w:rPr>
          <w:rFonts w:ascii="Times New Roman" w:hAnsi="Times New Roman" w:cs="Times New Roman"/>
          <w:color w:val="000000" w:themeColor="text1"/>
          <w:sz w:val="28"/>
          <w:szCs w:val="28"/>
        </w:rPr>
        <w:t>3) снимает копии с документов в случае, если представлены подлинники документов;</w:t>
      </w:r>
    </w:p>
    <w:p w:rsidR="00C6053F" w:rsidRPr="009A62F5" w:rsidRDefault="00C6053F" w:rsidP="00901579">
      <w:pPr>
        <w:ind w:firstLine="851"/>
        <w:rPr>
          <w:rFonts w:ascii="Times New Roman" w:hAnsi="Times New Roman" w:cs="Times New Roman"/>
          <w:color w:val="000000" w:themeColor="text1"/>
          <w:sz w:val="28"/>
          <w:szCs w:val="28"/>
        </w:rPr>
      </w:pPr>
      <w:bookmarkStart w:id="112" w:name="sub_584"/>
      <w:bookmarkEnd w:id="111"/>
      <w:r w:rsidRPr="009A62F5">
        <w:rPr>
          <w:rFonts w:ascii="Times New Roman" w:hAnsi="Times New Roman" w:cs="Times New Roman"/>
          <w:color w:val="000000" w:themeColor="text1"/>
          <w:sz w:val="28"/>
          <w:szCs w:val="28"/>
        </w:rPr>
        <w:t>4) заверяет копии документов, подлинники документов возвращает заявителю;</w:t>
      </w:r>
    </w:p>
    <w:p w:rsidR="00C6053F" w:rsidRPr="009A62F5" w:rsidRDefault="00C6053F" w:rsidP="00901579">
      <w:pPr>
        <w:ind w:firstLine="851"/>
        <w:rPr>
          <w:rFonts w:ascii="Times New Roman" w:hAnsi="Times New Roman" w:cs="Times New Roman"/>
          <w:color w:val="000000" w:themeColor="text1"/>
          <w:sz w:val="28"/>
          <w:szCs w:val="28"/>
        </w:rPr>
      </w:pPr>
      <w:bookmarkStart w:id="113" w:name="sub_585"/>
      <w:bookmarkEnd w:id="112"/>
      <w:r w:rsidRPr="009A62F5">
        <w:rPr>
          <w:rFonts w:ascii="Times New Roman" w:hAnsi="Times New Roman" w:cs="Times New Roman"/>
          <w:color w:val="000000" w:themeColor="text1"/>
          <w:sz w:val="28"/>
          <w:szCs w:val="28"/>
        </w:rPr>
        <w:t xml:space="preserve">5) регистрирует заявление в журнале заявлений в программном комплексе </w:t>
      </w:r>
      <w:r w:rsidR="00752361"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Катарсис: Соцзащита</w:t>
      </w:r>
      <w:r w:rsidR="00752361"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в срок, предусмотренный </w:t>
      </w:r>
      <w:hyperlink w:anchor="sub_29" w:history="1">
        <w:r w:rsidRPr="009A62F5">
          <w:rPr>
            <w:rStyle w:val="a4"/>
            <w:rFonts w:ascii="Times New Roman" w:hAnsi="Times New Roman" w:cs="Times New Roman"/>
            <w:b w:val="0"/>
            <w:color w:val="000000" w:themeColor="text1"/>
            <w:sz w:val="28"/>
            <w:szCs w:val="28"/>
          </w:rPr>
          <w:t>пунктом 29</w:t>
        </w:r>
      </w:hyperlink>
      <w:r w:rsidRPr="009A62F5">
        <w:rPr>
          <w:rFonts w:ascii="Times New Roman" w:hAnsi="Times New Roman" w:cs="Times New Roman"/>
          <w:color w:val="000000" w:themeColor="text1"/>
          <w:sz w:val="28"/>
          <w:szCs w:val="28"/>
        </w:rPr>
        <w:t xml:space="preserve"> Административного регламента;</w:t>
      </w:r>
    </w:p>
    <w:p w:rsidR="00C6053F" w:rsidRPr="009A62F5" w:rsidRDefault="00C6053F" w:rsidP="00901579">
      <w:pPr>
        <w:ind w:firstLine="851"/>
        <w:rPr>
          <w:rFonts w:ascii="Times New Roman" w:hAnsi="Times New Roman" w:cs="Times New Roman"/>
          <w:color w:val="000000" w:themeColor="text1"/>
          <w:sz w:val="28"/>
          <w:szCs w:val="28"/>
        </w:rPr>
      </w:pPr>
      <w:bookmarkStart w:id="114" w:name="sub_586"/>
      <w:bookmarkEnd w:id="113"/>
      <w:r w:rsidRPr="009A62F5">
        <w:rPr>
          <w:rFonts w:ascii="Times New Roman" w:hAnsi="Times New Roman" w:cs="Times New Roman"/>
          <w:color w:val="000000" w:themeColor="text1"/>
          <w:sz w:val="28"/>
          <w:szCs w:val="28"/>
        </w:rPr>
        <w:t xml:space="preserve">6) выдает заявителю расписку-уведомление о приеме (регистрации) заявления и документов в соответствии с </w:t>
      </w:r>
      <w:hyperlink w:anchor="sub_30" w:history="1">
        <w:r w:rsidRPr="009A62F5">
          <w:rPr>
            <w:rStyle w:val="a4"/>
            <w:rFonts w:ascii="Times New Roman" w:hAnsi="Times New Roman" w:cs="Times New Roman"/>
            <w:b w:val="0"/>
            <w:color w:val="000000" w:themeColor="text1"/>
            <w:sz w:val="28"/>
            <w:szCs w:val="28"/>
          </w:rPr>
          <w:t>пунктом 30</w:t>
        </w:r>
      </w:hyperlink>
      <w:r w:rsidRPr="009A62F5">
        <w:rPr>
          <w:rFonts w:ascii="Times New Roman" w:hAnsi="Times New Roman" w:cs="Times New Roman"/>
          <w:color w:val="000000" w:themeColor="text1"/>
          <w:sz w:val="28"/>
          <w:szCs w:val="28"/>
        </w:rPr>
        <w:t xml:space="preserve"> Административного регламента.</w:t>
      </w:r>
    </w:p>
    <w:bookmarkEnd w:id="114"/>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При личном обращении заявителя в отделение Центра в случае затруднений в оформлении заявления специалист отделения Центра, осуществляющий прием заявления и документов, оказывает заявителю необходимую помощь.</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15" w:name="sub_59"/>
      <w:r w:rsidRPr="009A62F5">
        <w:rPr>
          <w:rFonts w:ascii="Times New Roman" w:hAnsi="Times New Roman" w:cs="Times New Roman"/>
          <w:color w:val="000000" w:themeColor="text1"/>
          <w:sz w:val="28"/>
          <w:szCs w:val="28"/>
        </w:rPr>
        <w:t xml:space="preserve">При поступлении заявления через </w:t>
      </w:r>
      <w:hyperlink r:id="rId54" w:history="1">
        <w:r w:rsidRPr="009A62F5">
          <w:rPr>
            <w:rStyle w:val="a4"/>
            <w:rFonts w:ascii="Times New Roman" w:hAnsi="Times New Roman" w:cs="Times New Roman"/>
            <w:b w:val="0"/>
            <w:color w:val="000000" w:themeColor="text1"/>
            <w:sz w:val="28"/>
            <w:szCs w:val="28"/>
          </w:rPr>
          <w:t>Региональный портал</w:t>
        </w:r>
      </w:hyperlink>
      <w:r w:rsidRPr="009A62F5">
        <w:rPr>
          <w:rFonts w:ascii="Times New Roman" w:hAnsi="Times New Roman" w:cs="Times New Roman"/>
          <w:b/>
          <w:color w:val="000000" w:themeColor="text1"/>
          <w:sz w:val="28"/>
          <w:szCs w:val="28"/>
        </w:rPr>
        <w:t xml:space="preserve">, </w:t>
      </w:r>
      <w:hyperlink r:id="rId55" w:history="1">
        <w:r w:rsidRPr="009A62F5">
          <w:rPr>
            <w:rStyle w:val="a4"/>
            <w:rFonts w:ascii="Times New Roman" w:hAnsi="Times New Roman" w:cs="Times New Roman"/>
            <w:b w:val="0"/>
            <w:color w:val="000000" w:themeColor="text1"/>
            <w:sz w:val="28"/>
            <w:szCs w:val="28"/>
          </w:rPr>
          <w:t>портал</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Министерства осуществляется автоматическая регистрация заявления в программном комплексе</w:t>
      </w:r>
      <w:r w:rsidR="00752361"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Катарсис: Соцзащита</w:t>
      </w:r>
      <w:r w:rsidR="00752361"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Информация о ходе рассмотрения заявления публикуется в личном кабинете заявителя.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16" w:name="sub_60"/>
      <w:bookmarkEnd w:id="115"/>
      <w:r w:rsidRPr="009A62F5">
        <w:rPr>
          <w:rFonts w:ascii="Times New Roman" w:hAnsi="Times New Roman" w:cs="Times New Roman"/>
          <w:color w:val="000000" w:themeColor="text1"/>
          <w:sz w:val="28"/>
          <w:szCs w:val="28"/>
        </w:rPr>
        <w:t xml:space="preserve">При поступлении заявления и документов из многофункционального центра специалист отделения Центра, осуществляющий прием заявления и документов, регистрирует заявление в журнале заявлений в программном комплексе </w:t>
      </w:r>
      <w:r w:rsidR="00D20A2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Катарсис: Соцзащита</w:t>
      </w:r>
      <w:r w:rsidR="00D20A2C"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Расписка-уведомление в этом случае заявителю отделением Центра не направляется.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17" w:name="sub_61"/>
      <w:bookmarkEnd w:id="116"/>
      <w:r w:rsidRPr="009A62F5">
        <w:rPr>
          <w:rFonts w:ascii="Times New Roman" w:hAnsi="Times New Roman" w:cs="Times New Roman"/>
          <w:color w:val="000000" w:themeColor="text1"/>
          <w:sz w:val="28"/>
          <w:szCs w:val="28"/>
        </w:rPr>
        <w:t xml:space="preserve">При направлении заявителем заявления и документов посредством почтовой связи специалист отделения Центра, осуществляющий прием заявления и документов, регистрирует заявление и документы в журнале заявлений в программном комплексе </w:t>
      </w:r>
      <w:r w:rsidR="00752361"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Катарсис: Соцзащита</w:t>
      </w:r>
      <w:r w:rsidR="00752361"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направляет заявителю по указанному в заявлении адресу извещение о дате получения (регистрации) </w:t>
      </w:r>
      <w:r w:rsidRPr="009A62F5">
        <w:rPr>
          <w:rFonts w:ascii="Times New Roman" w:hAnsi="Times New Roman" w:cs="Times New Roman"/>
          <w:color w:val="000000" w:themeColor="text1"/>
          <w:sz w:val="28"/>
          <w:szCs w:val="28"/>
        </w:rPr>
        <w:lastRenderedPageBreak/>
        <w:t>заявления и документов.</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18" w:name="sub_62"/>
      <w:bookmarkEnd w:id="117"/>
      <w:r w:rsidRPr="009A62F5">
        <w:rPr>
          <w:rFonts w:ascii="Times New Roman" w:hAnsi="Times New Roman" w:cs="Times New Roman"/>
          <w:color w:val="000000" w:themeColor="text1"/>
          <w:sz w:val="28"/>
          <w:szCs w:val="28"/>
        </w:rPr>
        <w:t>Специалист отделения Центра, осуществляющий прием заявления и документов, после регистрации заявления и документов переда</w:t>
      </w:r>
      <w:r w:rsidR="00D20A2C" w:rsidRPr="009A62F5">
        <w:rPr>
          <w:rFonts w:ascii="Times New Roman" w:hAnsi="Times New Roman" w:cs="Times New Roman"/>
          <w:color w:val="000000" w:themeColor="text1"/>
          <w:sz w:val="28"/>
          <w:szCs w:val="28"/>
        </w:rPr>
        <w:t>е</w:t>
      </w:r>
      <w:r w:rsidRPr="009A62F5">
        <w:rPr>
          <w:rFonts w:ascii="Times New Roman" w:hAnsi="Times New Roman" w:cs="Times New Roman"/>
          <w:color w:val="000000" w:themeColor="text1"/>
          <w:sz w:val="28"/>
          <w:szCs w:val="28"/>
        </w:rPr>
        <w:t>т их специалисту отделения Центра, осуществляющему рассмотрение заявления и документов.</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19" w:name="sub_63"/>
      <w:bookmarkEnd w:id="118"/>
      <w:r w:rsidRPr="009A62F5">
        <w:rPr>
          <w:rFonts w:ascii="Times New Roman" w:hAnsi="Times New Roman" w:cs="Times New Roman"/>
          <w:color w:val="000000" w:themeColor="text1"/>
          <w:sz w:val="28"/>
          <w:szCs w:val="28"/>
        </w:rPr>
        <w:t>Максимальный срок выполнения административной процедуры составляет 1 рабочий день.</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0" w:name="sub_64"/>
      <w:bookmarkEnd w:id="119"/>
      <w:r w:rsidRPr="009A62F5">
        <w:rPr>
          <w:rFonts w:ascii="Times New Roman" w:hAnsi="Times New Roman" w:cs="Times New Roman"/>
          <w:color w:val="000000" w:themeColor="text1"/>
          <w:sz w:val="28"/>
          <w:szCs w:val="28"/>
        </w:rPr>
        <w:t>Результатом административной процедуры является прием и регистрация заявления и документов, выдача заявителю расписки-уведомления о приеме (регистрации) заявления и документов или направление извещения о дате получения (регистрации) заявления и документов, передача заявления и документов специалисту отделения Центра, осуществляющему рассмотрение заявления и документов.</w:t>
      </w:r>
    </w:p>
    <w:bookmarkEnd w:id="120"/>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21" w:name="sub_10330"/>
      <w:r w:rsidRPr="009A62F5">
        <w:rPr>
          <w:rFonts w:ascii="Times New Roman" w:hAnsi="Times New Roman" w:cs="Times New Roman"/>
          <w:color w:val="000000" w:themeColor="text1"/>
          <w:sz w:val="28"/>
          <w:szCs w:val="28"/>
        </w:rPr>
        <w:t xml:space="preserve">Формирование и направление межведомственных запросов в органы </w:t>
      </w:r>
      <w:proofErr w:type="gramStart"/>
      <w:r w:rsidRPr="009A62F5">
        <w:rPr>
          <w:rFonts w:ascii="Times New Roman" w:hAnsi="Times New Roman" w:cs="Times New Roman"/>
          <w:color w:val="000000" w:themeColor="text1"/>
          <w:sz w:val="28"/>
          <w:szCs w:val="28"/>
        </w:rPr>
        <w:t>и(</w:t>
      </w:r>
      <w:proofErr w:type="gramEnd"/>
      <w:r w:rsidRPr="009A62F5">
        <w:rPr>
          <w:rFonts w:ascii="Times New Roman" w:hAnsi="Times New Roman" w:cs="Times New Roman"/>
          <w:color w:val="000000" w:themeColor="text1"/>
          <w:sz w:val="28"/>
          <w:szCs w:val="28"/>
        </w:rPr>
        <w:t xml:space="preserve">или) организации для получения сведений (документов), которые находятся в распоряжении указанных органов и (или) организаций, необходимых для определения права заявителя на </w:t>
      </w:r>
      <w:bookmarkEnd w:id="121"/>
      <w:r w:rsidR="007A3BA3" w:rsidRPr="009A62F5">
        <w:rPr>
          <w:rFonts w:ascii="Times New Roman" w:hAnsi="Times New Roman" w:cs="Times New Roman"/>
          <w:color w:val="000000" w:themeColor="text1"/>
          <w:sz w:val="28"/>
          <w:szCs w:val="28"/>
        </w:rPr>
        <w:t>присвоение</w:t>
      </w:r>
      <w:r w:rsidR="003E1453" w:rsidRPr="009A62F5">
        <w:rPr>
          <w:rFonts w:ascii="Times New Roman" w:hAnsi="Times New Roman" w:cs="Times New Roman"/>
          <w:color w:val="000000" w:themeColor="text1"/>
          <w:sz w:val="28"/>
          <w:szCs w:val="28"/>
        </w:rPr>
        <w:t xml:space="preserve"> звания «Ветеран труда»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2" w:name="sub_65"/>
      <w:r w:rsidRPr="009A62F5">
        <w:rPr>
          <w:rFonts w:ascii="Times New Roman" w:hAnsi="Times New Roman" w:cs="Times New Roman"/>
          <w:color w:val="000000" w:themeColor="text1"/>
          <w:sz w:val="28"/>
          <w:szCs w:val="28"/>
        </w:rPr>
        <w:t>Основанием для начала административной процедуры является получение специалистом отделения Центра, осуществляющим рассмотрение заявления и документов, заявления и документов.</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3" w:name="sub_66"/>
      <w:bookmarkEnd w:id="122"/>
      <w:proofErr w:type="gramStart"/>
      <w:r w:rsidRPr="009A62F5">
        <w:rPr>
          <w:rFonts w:ascii="Times New Roman" w:hAnsi="Times New Roman" w:cs="Times New Roman"/>
          <w:color w:val="000000" w:themeColor="text1"/>
          <w:sz w:val="28"/>
          <w:szCs w:val="28"/>
        </w:rPr>
        <w:t xml:space="preserve">В течение 2 рабочих дней после приема и регистрации заявления специалист отделения Центра, осуществляющий рассмотрение заявления и документов, формирует и направляет в органы и (или) организации, указанные в </w:t>
      </w:r>
      <w:hyperlink w:anchor="sub_10" w:history="1">
        <w:r w:rsidRPr="009A62F5">
          <w:rPr>
            <w:rStyle w:val="a4"/>
            <w:rFonts w:ascii="Times New Roman" w:hAnsi="Times New Roman" w:cs="Times New Roman"/>
            <w:b w:val="0"/>
            <w:color w:val="000000" w:themeColor="text1"/>
            <w:sz w:val="28"/>
            <w:szCs w:val="28"/>
          </w:rPr>
          <w:t>пункте 1</w:t>
        </w:r>
        <w:r w:rsidR="003E1453" w:rsidRPr="009A62F5">
          <w:rPr>
            <w:rStyle w:val="a4"/>
            <w:rFonts w:ascii="Times New Roman" w:hAnsi="Times New Roman" w:cs="Times New Roman"/>
            <w:b w:val="0"/>
            <w:color w:val="000000" w:themeColor="text1"/>
            <w:sz w:val="28"/>
            <w:szCs w:val="28"/>
          </w:rPr>
          <w:t>1</w:t>
        </w:r>
      </w:hyperlink>
      <w:r w:rsidRPr="009A62F5">
        <w:rPr>
          <w:rFonts w:ascii="Times New Roman" w:hAnsi="Times New Roman" w:cs="Times New Roman"/>
          <w:color w:val="000000" w:themeColor="text1"/>
          <w:sz w:val="28"/>
          <w:szCs w:val="28"/>
        </w:rPr>
        <w:t xml:space="preserve"> Административного регламента, запросы о предоставлении сведений (документов), имеющихся в распоряжении указанных органов и (или) организаций, необходимых для определения права заявителя </w:t>
      </w:r>
      <w:r w:rsidR="003E1453" w:rsidRPr="009A62F5">
        <w:rPr>
          <w:rFonts w:ascii="Times New Roman" w:hAnsi="Times New Roman" w:cs="Times New Roman"/>
          <w:color w:val="000000" w:themeColor="text1"/>
          <w:sz w:val="28"/>
          <w:szCs w:val="28"/>
        </w:rPr>
        <w:t>на присвоение звания «Ветеран труда»</w:t>
      </w:r>
      <w:r w:rsidRPr="009A62F5">
        <w:rPr>
          <w:rFonts w:ascii="Times New Roman" w:hAnsi="Times New Roman" w:cs="Times New Roman"/>
          <w:color w:val="000000" w:themeColor="text1"/>
          <w:sz w:val="28"/>
          <w:szCs w:val="28"/>
        </w:rPr>
        <w:t>.</w:t>
      </w:r>
      <w:proofErr w:type="gramEnd"/>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4" w:name="sub_67"/>
      <w:bookmarkEnd w:id="123"/>
      <w:r w:rsidRPr="009A62F5">
        <w:rPr>
          <w:rFonts w:ascii="Times New Roman" w:hAnsi="Times New Roman" w:cs="Times New Roman"/>
          <w:color w:val="000000" w:themeColor="text1"/>
          <w:sz w:val="28"/>
          <w:szCs w:val="28"/>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этой системе </w:t>
      </w:r>
      <w:r w:rsidR="007A3BA3"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на бумажном носителе с соблюдением требований </w:t>
      </w:r>
      <w:hyperlink r:id="rId56" w:history="1">
        <w:r w:rsidRPr="009A62F5">
          <w:rPr>
            <w:rFonts w:ascii="Times New Roman" w:hAnsi="Times New Roman" w:cs="Times New Roman"/>
            <w:bCs/>
            <w:sz w:val="28"/>
            <w:szCs w:val="28"/>
          </w:rPr>
          <w:t>законодательства</w:t>
        </w:r>
      </w:hyperlink>
      <w:r w:rsidRPr="009A62F5">
        <w:rPr>
          <w:rFonts w:ascii="Times New Roman" w:hAnsi="Times New Roman" w:cs="Times New Roman"/>
          <w:color w:val="000000" w:themeColor="text1"/>
          <w:sz w:val="28"/>
          <w:szCs w:val="28"/>
        </w:rPr>
        <w:t xml:space="preserve"> Российской Федерации в области персональных данных.</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5" w:name="sub_68"/>
      <w:bookmarkEnd w:id="124"/>
      <w:r w:rsidRPr="009A62F5">
        <w:rPr>
          <w:rFonts w:ascii="Times New Roman" w:hAnsi="Times New Roman" w:cs="Times New Roman"/>
          <w:color w:val="000000" w:themeColor="text1"/>
          <w:sz w:val="28"/>
          <w:szCs w:val="28"/>
        </w:rPr>
        <w:t>Максимальный срок выполнения административной процедуры составляет 7 рабочих дней.</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6" w:name="sub_69"/>
      <w:bookmarkEnd w:id="125"/>
      <w:r w:rsidRPr="009A62F5">
        <w:rPr>
          <w:rFonts w:ascii="Times New Roman" w:hAnsi="Times New Roman" w:cs="Times New Roman"/>
          <w:color w:val="000000" w:themeColor="text1"/>
          <w:sz w:val="28"/>
          <w:szCs w:val="28"/>
        </w:rPr>
        <w:t xml:space="preserve">Результатом административной процедуры является получение отделением Центра сведений (документов), необходимых для определения права заявителя на </w:t>
      </w:r>
      <w:r w:rsidR="007A3BA3" w:rsidRPr="009A62F5">
        <w:rPr>
          <w:rFonts w:ascii="Times New Roman" w:hAnsi="Times New Roman" w:cs="Times New Roman"/>
          <w:color w:val="000000" w:themeColor="text1"/>
          <w:sz w:val="28"/>
          <w:szCs w:val="28"/>
        </w:rPr>
        <w:t>присвоение звания «Ветеран труда»</w:t>
      </w:r>
      <w:r w:rsidRPr="009A62F5">
        <w:rPr>
          <w:rFonts w:ascii="Times New Roman" w:hAnsi="Times New Roman" w:cs="Times New Roman"/>
          <w:color w:val="000000" w:themeColor="text1"/>
          <w:sz w:val="28"/>
          <w:szCs w:val="28"/>
        </w:rPr>
        <w:t>.</w:t>
      </w:r>
    </w:p>
    <w:bookmarkEnd w:id="12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27" w:name="sub_10340"/>
      <w:r w:rsidRPr="009A62F5">
        <w:rPr>
          <w:rFonts w:ascii="Times New Roman" w:hAnsi="Times New Roman" w:cs="Times New Roman"/>
          <w:color w:val="000000" w:themeColor="text1"/>
          <w:sz w:val="28"/>
          <w:szCs w:val="28"/>
        </w:rPr>
        <w:t>Принятие решения о</w:t>
      </w:r>
      <w:r w:rsidR="00E40343" w:rsidRPr="009A62F5">
        <w:rPr>
          <w:rFonts w:ascii="Times New Roman" w:hAnsi="Times New Roman" w:cs="Times New Roman"/>
          <w:color w:val="000000" w:themeColor="text1"/>
          <w:sz w:val="28"/>
          <w:szCs w:val="28"/>
        </w:rPr>
        <w:t xml:space="preserve"> присвоении звания «Ветеран труда» </w:t>
      </w:r>
      <w:r w:rsidRPr="009A62F5">
        <w:rPr>
          <w:rFonts w:ascii="Times New Roman" w:hAnsi="Times New Roman" w:cs="Times New Roman"/>
          <w:color w:val="000000" w:themeColor="text1"/>
          <w:sz w:val="28"/>
          <w:szCs w:val="28"/>
        </w:rPr>
        <w:t xml:space="preserve">или решения об отказе в </w:t>
      </w:r>
      <w:bookmarkEnd w:id="127"/>
      <w:r w:rsidR="007A3BA3" w:rsidRPr="009A62F5">
        <w:rPr>
          <w:rFonts w:ascii="Times New Roman" w:hAnsi="Times New Roman" w:cs="Times New Roman"/>
          <w:color w:val="000000" w:themeColor="text1"/>
          <w:sz w:val="28"/>
          <w:szCs w:val="28"/>
        </w:rPr>
        <w:t>присвоении звания «Ветеран труда»</w:t>
      </w:r>
    </w:p>
    <w:p w:rsidR="007A3BA3" w:rsidRPr="009A62F5" w:rsidRDefault="007A3BA3" w:rsidP="00901579">
      <w:pPr>
        <w:ind w:firstLine="851"/>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8" w:name="sub_70"/>
      <w:r w:rsidRPr="009A62F5">
        <w:rPr>
          <w:rFonts w:ascii="Times New Roman" w:hAnsi="Times New Roman" w:cs="Times New Roman"/>
          <w:color w:val="000000" w:themeColor="text1"/>
          <w:sz w:val="28"/>
          <w:szCs w:val="28"/>
        </w:rPr>
        <w:t xml:space="preserve">Основанием для начала административной процедуры является получение отделением Центра сведений (документов), необходимых для определения права заявителя </w:t>
      </w:r>
      <w:r w:rsidR="00E40343" w:rsidRPr="009A62F5">
        <w:rPr>
          <w:rFonts w:ascii="Times New Roman" w:hAnsi="Times New Roman" w:cs="Times New Roman"/>
          <w:color w:val="000000" w:themeColor="text1"/>
          <w:sz w:val="28"/>
          <w:szCs w:val="28"/>
        </w:rPr>
        <w:t>на присвоение звания «Ветеран труда Республики Карелия»</w:t>
      </w:r>
      <w:r w:rsidRPr="009A62F5">
        <w:rPr>
          <w:rFonts w:ascii="Times New Roman" w:hAnsi="Times New Roman" w:cs="Times New Roman"/>
          <w:color w:val="000000" w:themeColor="text1"/>
          <w:sz w:val="28"/>
          <w:szCs w:val="28"/>
        </w:rPr>
        <w:t>.</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29" w:name="sub_71"/>
      <w:bookmarkEnd w:id="128"/>
      <w:r w:rsidRPr="009A62F5">
        <w:rPr>
          <w:rFonts w:ascii="Times New Roman" w:hAnsi="Times New Roman" w:cs="Times New Roman"/>
          <w:color w:val="000000" w:themeColor="text1"/>
          <w:sz w:val="28"/>
          <w:szCs w:val="28"/>
        </w:rPr>
        <w:t>Специалист отделения Центра, осуществляющий рассмотрение заявления и документов:</w:t>
      </w:r>
    </w:p>
    <w:p w:rsidR="00C6053F" w:rsidRPr="009A62F5" w:rsidRDefault="00C6053F" w:rsidP="00901579">
      <w:pPr>
        <w:ind w:firstLine="851"/>
        <w:rPr>
          <w:rFonts w:ascii="Times New Roman" w:hAnsi="Times New Roman" w:cs="Times New Roman"/>
          <w:color w:val="000000" w:themeColor="text1"/>
          <w:sz w:val="28"/>
          <w:szCs w:val="28"/>
        </w:rPr>
      </w:pPr>
      <w:bookmarkStart w:id="130" w:name="sub_711"/>
      <w:bookmarkEnd w:id="129"/>
      <w:r w:rsidRPr="009A62F5">
        <w:rPr>
          <w:rFonts w:ascii="Times New Roman" w:hAnsi="Times New Roman" w:cs="Times New Roman"/>
          <w:color w:val="000000" w:themeColor="text1"/>
          <w:sz w:val="28"/>
          <w:szCs w:val="28"/>
        </w:rPr>
        <w:t xml:space="preserve">1) устанавливает наличие либо отсутствие у заявителя оснований для отказа в предоставлении государственной услуги, установленных </w:t>
      </w:r>
      <w:hyperlink w:anchor="sub_23" w:history="1">
        <w:r w:rsidRPr="009A62F5">
          <w:rPr>
            <w:rStyle w:val="a4"/>
            <w:rFonts w:ascii="Times New Roman" w:hAnsi="Times New Roman" w:cs="Times New Roman"/>
            <w:b w:val="0"/>
            <w:color w:val="000000" w:themeColor="text1"/>
            <w:sz w:val="28"/>
            <w:szCs w:val="28"/>
          </w:rPr>
          <w:t>пунктом 23</w:t>
        </w:r>
      </w:hyperlink>
      <w:r w:rsidRPr="009A62F5">
        <w:rPr>
          <w:rFonts w:ascii="Times New Roman" w:hAnsi="Times New Roman" w:cs="Times New Roman"/>
          <w:color w:val="000000" w:themeColor="text1"/>
          <w:sz w:val="28"/>
          <w:szCs w:val="28"/>
        </w:rPr>
        <w:t xml:space="preserve"> Административного регламента;</w:t>
      </w:r>
    </w:p>
    <w:p w:rsidR="00C6053F" w:rsidRPr="009A62F5" w:rsidRDefault="00C6053F" w:rsidP="00901579">
      <w:pPr>
        <w:ind w:firstLine="851"/>
        <w:rPr>
          <w:rFonts w:ascii="Times New Roman" w:hAnsi="Times New Roman" w:cs="Times New Roman"/>
          <w:color w:val="000000" w:themeColor="text1"/>
          <w:sz w:val="28"/>
          <w:szCs w:val="28"/>
        </w:rPr>
      </w:pPr>
      <w:bookmarkStart w:id="131" w:name="sub_712"/>
      <w:bookmarkEnd w:id="130"/>
      <w:r w:rsidRPr="009A62F5">
        <w:rPr>
          <w:rFonts w:ascii="Times New Roman" w:hAnsi="Times New Roman" w:cs="Times New Roman"/>
          <w:color w:val="000000" w:themeColor="text1"/>
          <w:sz w:val="28"/>
          <w:szCs w:val="28"/>
        </w:rPr>
        <w:t xml:space="preserve">2) принимает решение </w:t>
      </w:r>
      <w:r w:rsidR="00E40343" w:rsidRPr="009A62F5">
        <w:rPr>
          <w:rFonts w:ascii="Times New Roman" w:hAnsi="Times New Roman" w:cs="Times New Roman"/>
          <w:color w:val="000000" w:themeColor="text1"/>
          <w:sz w:val="28"/>
          <w:szCs w:val="28"/>
        </w:rPr>
        <w:t xml:space="preserve">о присвоении звания «Ветеран труда» </w:t>
      </w:r>
      <w:r w:rsidRPr="009A62F5">
        <w:rPr>
          <w:rFonts w:ascii="Times New Roman" w:hAnsi="Times New Roman" w:cs="Times New Roman"/>
          <w:color w:val="000000" w:themeColor="text1"/>
          <w:sz w:val="28"/>
          <w:szCs w:val="28"/>
        </w:rPr>
        <w:t xml:space="preserve">или решение об отказе в </w:t>
      </w:r>
      <w:r w:rsidR="00E40343" w:rsidRPr="009A62F5">
        <w:rPr>
          <w:rFonts w:ascii="Times New Roman" w:hAnsi="Times New Roman" w:cs="Times New Roman"/>
          <w:color w:val="000000" w:themeColor="text1"/>
          <w:sz w:val="28"/>
          <w:szCs w:val="28"/>
        </w:rPr>
        <w:t>присвоении звания «Ветеран труда»</w:t>
      </w:r>
      <w:r w:rsidRPr="009A62F5">
        <w:rPr>
          <w:rFonts w:ascii="Times New Roman" w:hAnsi="Times New Roman" w:cs="Times New Roman"/>
          <w:color w:val="000000" w:themeColor="text1"/>
          <w:sz w:val="28"/>
          <w:szCs w:val="28"/>
        </w:rPr>
        <w:t>;</w:t>
      </w:r>
    </w:p>
    <w:p w:rsidR="00235737" w:rsidRPr="009A62F5" w:rsidRDefault="00C6053F" w:rsidP="00901579">
      <w:pPr>
        <w:ind w:firstLine="851"/>
        <w:rPr>
          <w:rFonts w:ascii="Times New Roman" w:hAnsi="Times New Roman" w:cs="Times New Roman"/>
          <w:color w:val="000000" w:themeColor="text1"/>
          <w:sz w:val="28"/>
          <w:szCs w:val="28"/>
        </w:rPr>
      </w:pPr>
      <w:bookmarkStart w:id="132" w:name="sub_713"/>
      <w:bookmarkEnd w:id="131"/>
      <w:r w:rsidRPr="009A62F5">
        <w:rPr>
          <w:rFonts w:ascii="Times New Roman" w:hAnsi="Times New Roman" w:cs="Times New Roman"/>
          <w:color w:val="000000" w:themeColor="text1"/>
          <w:sz w:val="28"/>
          <w:szCs w:val="28"/>
        </w:rPr>
        <w:t xml:space="preserve">3) оформляет на бланке отделения Центра </w:t>
      </w:r>
    </w:p>
    <w:p w:rsidR="00235737" w:rsidRPr="009A62F5" w:rsidRDefault="00235737" w:rsidP="00235737">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случае принятия решения о присвоении звания «Ветеран труда» </w:t>
      </w:r>
      <w:r w:rsidR="003E1453" w:rsidRPr="009A62F5">
        <w:rPr>
          <w:rFonts w:ascii="Times New Roman" w:hAnsi="Times New Roman" w:cs="Times New Roman"/>
          <w:color w:val="000000" w:themeColor="text1"/>
          <w:sz w:val="28"/>
          <w:szCs w:val="28"/>
        </w:rPr>
        <w:t>решение</w:t>
      </w:r>
      <w:r w:rsidR="00C6053F" w:rsidRPr="009A62F5">
        <w:rPr>
          <w:rFonts w:ascii="Times New Roman" w:hAnsi="Times New Roman" w:cs="Times New Roman"/>
          <w:color w:val="000000" w:themeColor="text1"/>
          <w:sz w:val="28"/>
          <w:szCs w:val="28"/>
        </w:rPr>
        <w:t xml:space="preserve"> </w:t>
      </w:r>
      <w:r w:rsidR="00E40343" w:rsidRPr="009A62F5">
        <w:rPr>
          <w:rFonts w:ascii="Times New Roman" w:hAnsi="Times New Roman" w:cs="Times New Roman"/>
          <w:color w:val="000000" w:themeColor="text1"/>
          <w:sz w:val="28"/>
          <w:szCs w:val="28"/>
        </w:rPr>
        <w:t>о присвоении звани</w:t>
      </w:r>
      <w:r w:rsidR="003E1453" w:rsidRPr="009A62F5">
        <w:rPr>
          <w:rFonts w:ascii="Times New Roman" w:hAnsi="Times New Roman" w:cs="Times New Roman"/>
          <w:color w:val="000000" w:themeColor="text1"/>
          <w:sz w:val="28"/>
          <w:szCs w:val="28"/>
        </w:rPr>
        <w:t>я «Ветеран труда</w:t>
      </w:r>
      <w:r w:rsidR="00E40343" w:rsidRPr="009A62F5">
        <w:rPr>
          <w:rFonts w:ascii="Times New Roman" w:hAnsi="Times New Roman" w:cs="Times New Roman"/>
          <w:color w:val="000000" w:themeColor="text1"/>
          <w:sz w:val="28"/>
          <w:szCs w:val="28"/>
        </w:rPr>
        <w:t>»</w:t>
      </w:r>
      <w:r w:rsidR="003E1453" w:rsidRPr="009A62F5">
        <w:rPr>
          <w:rFonts w:ascii="Times New Roman" w:hAnsi="Times New Roman" w:cs="Times New Roman"/>
          <w:color w:val="000000" w:themeColor="text1"/>
          <w:sz w:val="28"/>
          <w:szCs w:val="28"/>
        </w:rPr>
        <w:t xml:space="preserve"> (далее – решение) по форме согласно </w:t>
      </w:r>
      <w:hyperlink r:id="rId57" w:history="1">
        <w:r w:rsidR="003E1453" w:rsidRPr="009A62F5">
          <w:rPr>
            <w:rStyle w:val="a4"/>
            <w:rFonts w:ascii="Times New Roman" w:hAnsi="Times New Roman" w:cs="Times New Roman"/>
            <w:b w:val="0"/>
            <w:color w:val="000000" w:themeColor="text1"/>
            <w:sz w:val="28"/>
            <w:szCs w:val="28"/>
          </w:rPr>
          <w:t>приложению 2</w:t>
        </w:r>
      </w:hyperlink>
      <w:r w:rsidR="003E1453" w:rsidRPr="009A62F5">
        <w:rPr>
          <w:rFonts w:ascii="Times New Roman" w:hAnsi="Times New Roman" w:cs="Times New Roman"/>
          <w:color w:val="000000" w:themeColor="text1"/>
          <w:sz w:val="28"/>
          <w:szCs w:val="28"/>
        </w:rPr>
        <w:t xml:space="preserve"> к Административному регламенту</w:t>
      </w:r>
      <w:r w:rsidRPr="009A62F5">
        <w:rPr>
          <w:rFonts w:ascii="Times New Roman" w:hAnsi="Times New Roman" w:cs="Times New Roman"/>
          <w:color w:val="000000" w:themeColor="text1"/>
          <w:sz w:val="28"/>
          <w:szCs w:val="28"/>
        </w:rPr>
        <w:t>, и передает его на подпись руководителю отделения Центра либо иному должностному лицу, его заменяющему;</w:t>
      </w:r>
    </w:p>
    <w:p w:rsidR="00C6053F" w:rsidRPr="009A62F5" w:rsidRDefault="00235737" w:rsidP="00235737">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w:t>
      </w:r>
      <w:r w:rsidR="003E1453"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 xml:space="preserve">в случае принятия решения об отказе в  присвоении звания «Ветеран труда» </w:t>
      </w:r>
      <w:r w:rsidR="003E1453" w:rsidRPr="009A62F5">
        <w:rPr>
          <w:rFonts w:ascii="Times New Roman" w:hAnsi="Times New Roman" w:cs="Times New Roman"/>
          <w:color w:val="000000" w:themeColor="text1"/>
          <w:sz w:val="28"/>
          <w:szCs w:val="28"/>
        </w:rPr>
        <w:t xml:space="preserve">уведомление </w:t>
      </w:r>
      <w:r w:rsidR="00C6053F" w:rsidRPr="009A62F5">
        <w:rPr>
          <w:rFonts w:ascii="Times New Roman" w:hAnsi="Times New Roman" w:cs="Times New Roman"/>
          <w:color w:val="000000" w:themeColor="text1"/>
          <w:sz w:val="28"/>
          <w:szCs w:val="28"/>
        </w:rPr>
        <w:t xml:space="preserve">об отказе в </w:t>
      </w:r>
      <w:r w:rsidR="00E40343" w:rsidRPr="009A62F5">
        <w:rPr>
          <w:rFonts w:ascii="Times New Roman" w:hAnsi="Times New Roman" w:cs="Times New Roman"/>
          <w:color w:val="000000" w:themeColor="text1"/>
          <w:sz w:val="28"/>
          <w:szCs w:val="28"/>
        </w:rPr>
        <w:t>присвоении звания «Ветеран труда»</w:t>
      </w:r>
      <w:r w:rsidR="00C6053F" w:rsidRPr="009A62F5">
        <w:rPr>
          <w:rFonts w:ascii="Times New Roman" w:hAnsi="Times New Roman" w:cs="Times New Roman"/>
          <w:color w:val="000000" w:themeColor="text1"/>
          <w:sz w:val="28"/>
          <w:szCs w:val="28"/>
        </w:rPr>
        <w:t xml:space="preserve"> (далее </w:t>
      </w:r>
      <w:r w:rsidR="00E40343" w:rsidRPr="009A62F5">
        <w:rPr>
          <w:rFonts w:ascii="Times New Roman" w:hAnsi="Times New Roman" w:cs="Times New Roman"/>
          <w:color w:val="000000" w:themeColor="text1"/>
          <w:sz w:val="28"/>
          <w:szCs w:val="28"/>
        </w:rPr>
        <w:t>–</w:t>
      </w:r>
      <w:r w:rsidR="00C6053F" w:rsidRPr="009A62F5">
        <w:rPr>
          <w:rFonts w:ascii="Times New Roman" w:hAnsi="Times New Roman" w:cs="Times New Roman"/>
          <w:color w:val="000000" w:themeColor="text1"/>
          <w:sz w:val="28"/>
          <w:szCs w:val="28"/>
        </w:rPr>
        <w:t xml:space="preserve"> уведомление) по форме согласно </w:t>
      </w:r>
      <w:hyperlink r:id="rId58" w:history="1">
        <w:r w:rsidR="00C6053F" w:rsidRPr="009A62F5">
          <w:rPr>
            <w:rStyle w:val="a4"/>
            <w:rFonts w:ascii="Times New Roman" w:hAnsi="Times New Roman" w:cs="Times New Roman"/>
            <w:b w:val="0"/>
            <w:color w:val="000000" w:themeColor="text1"/>
            <w:sz w:val="28"/>
            <w:szCs w:val="28"/>
          </w:rPr>
          <w:t xml:space="preserve">приложению </w:t>
        </w:r>
        <w:r w:rsidRPr="009A62F5">
          <w:rPr>
            <w:rStyle w:val="a4"/>
            <w:rFonts w:ascii="Times New Roman" w:hAnsi="Times New Roman" w:cs="Times New Roman"/>
            <w:b w:val="0"/>
            <w:color w:val="000000" w:themeColor="text1"/>
            <w:sz w:val="28"/>
            <w:szCs w:val="28"/>
          </w:rPr>
          <w:t>3</w:t>
        </w:r>
      </w:hyperlink>
      <w:r w:rsidR="00C6053F" w:rsidRPr="009A62F5">
        <w:rPr>
          <w:rFonts w:ascii="Times New Roman" w:hAnsi="Times New Roman" w:cs="Times New Roman"/>
          <w:color w:val="000000" w:themeColor="text1"/>
          <w:sz w:val="28"/>
          <w:szCs w:val="28"/>
        </w:rPr>
        <w:t xml:space="preserve"> </w:t>
      </w:r>
      <w:r w:rsidR="00E40343" w:rsidRPr="009A62F5">
        <w:rPr>
          <w:rFonts w:ascii="Times New Roman" w:hAnsi="Times New Roman" w:cs="Times New Roman"/>
          <w:color w:val="000000" w:themeColor="text1"/>
          <w:sz w:val="28"/>
          <w:szCs w:val="28"/>
        </w:rPr>
        <w:t>к Административному регламенту</w:t>
      </w:r>
      <w:r w:rsidR="00C6053F" w:rsidRPr="009A62F5">
        <w:rPr>
          <w:rFonts w:ascii="Times New Roman" w:hAnsi="Times New Roman" w:cs="Times New Roman"/>
          <w:color w:val="000000" w:themeColor="text1"/>
          <w:sz w:val="28"/>
          <w:szCs w:val="28"/>
        </w:rPr>
        <w:t>, и передает его на подпись руководителю отделения Центра либо иному должностному лицу, его заменяющему.</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33" w:name="sub_72"/>
      <w:bookmarkEnd w:id="132"/>
      <w:r w:rsidRPr="009A62F5">
        <w:rPr>
          <w:rFonts w:ascii="Times New Roman" w:hAnsi="Times New Roman" w:cs="Times New Roman"/>
          <w:color w:val="000000" w:themeColor="text1"/>
          <w:sz w:val="28"/>
          <w:szCs w:val="28"/>
        </w:rPr>
        <w:t>Руководитель отделения Центра либо иное должностное лицо, его заменяющее, подписывает уведомление.</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34" w:name="sub_73"/>
      <w:bookmarkEnd w:id="133"/>
      <w:r w:rsidRPr="009A62F5">
        <w:rPr>
          <w:rFonts w:ascii="Times New Roman" w:hAnsi="Times New Roman" w:cs="Times New Roman"/>
          <w:color w:val="000000" w:themeColor="text1"/>
          <w:sz w:val="28"/>
          <w:szCs w:val="28"/>
        </w:rPr>
        <w:t>Максимальный срок выполнения административной процедуры составляет 1 рабочий день.</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35" w:name="sub_74"/>
      <w:bookmarkEnd w:id="134"/>
      <w:r w:rsidRPr="009A62F5">
        <w:rPr>
          <w:rFonts w:ascii="Times New Roman" w:hAnsi="Times New Roman" w:cs="Times New Roman"/>
          <w:color w:val="000000" w:themeColor="text1"/>
          <w:sz w:val="28"/>
          <w:szCs w:val="28"/>
        </w:rPr>
        <w:t xml:space="preserve">Результатом административной процедуры является принятие решения </w:t>
      </w:r>
      <w:r w:rsidR="001714B6" w:rsidRPr="009A62F5">
        <w:rPr>
          <w:rFonts w:ascii="Times New Roman" w:hAnsi="Times New Roman" w:cs="Times New Roman"/>
          <w:color w:val="000000" w:themeColor="text1"/>
          <w:sz w:val="28"/>
          <w:szCs w:val="28"/>
        </w:rPr>
        <w:t>о присвоении звания «Ветеран труда»</w:t>
      </w:r>
      <w:r w:rsidRPr="009A62F5">
        <w:rPr>
          <w:rFonts w:ascii="Times New Roman" w:hAnsi="Times New Roman" w:cs="Times New Roman"/>
          <w:color w:val="000000" w:themeColor="text1"/>
          <w:sz w:val="28"/>
          <w:szCs w:val="28"/>
        </w:rPr>
        <w:t xml:space="preserve"> ли</w:t>
      </w:r>
      <w:r w:rsidR="007D31F0" w:rsidRPr="009A62F5">
        <w:rPr>
          <w:rFonts w:ascii="Times New Roman" w:hAnsi="Times New Roman" w:cs="Times New Roman"/>
          <w:color w:val="000000" w:themeColor="text1"/>
          <w:sz w:val="28"/>
          <w:szCs w:val="28"/>
        </w:rPr>
        <w:t>бо принятие решения об отказе в</w:t>
      </w:r>
      <w:r w:rsidR="001714B6" w:rsidRPr="009A62F5">
        <w:rPr>
          <w:rFonts w:ascii="Times New Roman" w:hAnsi="Times New Roman" w:cs="Times New Roman"/>
          <w:color w:val="000000" w:themeColor="text1"/>
          <w:sz w:val="28"/>
          <w:szCs w:val="28"/>
        </w:rPr>
        <w:t xml:space="preserve"> присвоении звания «Ветеран труда»</w:t>
      </w:r>
      <w:r w:rsidR="00235737"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и подписание руководителем отделения Центра либо иным должностным лицом, его заменяющим, соответствующего уведомления.</w:t>
      </w:r>
    </w:p>
    <w:bookmarkEnd w:id="13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36" w:name="sub_1035"/>
      <w:r w:rsidRPr="009A62F5">
        <w:rPr>
          <w:rFonts w:ascii="Times New Roman" w:hAnsi="Times New Roman" w:cs="Times New Roman"/>
          <w:color w:val="000000" w:themeColor="text1"/>
          <w:sz w:val="28"/>
          <w:szCs w:val="28"/>
        </w:rPr>
        <w:t xml:space="preserve">Уведомление заявителя </w:t>
      </w:r>
      <w:r w:rsidR="001714B6" w:rsidRPr="009A62F5">
        <w:rPr>
          <w:rFonts w:ascii="Times New Roman" w:hAnsi="Times New Roman" w:cs="Times New Roman"/>
          <w:color w:val="000000" w:themeColor="text1"/>
          <w:sz w:val="28"/>
          <w:szCs w:val="28"/>
        </w:rPr>
        <w:t xml:space="preserve">о присвоении звания «Ветеран труда </w:t>
      </w:r>
      <w:r w:rsidRPr="009A62F5">
        <w:rPr>
          <w:rFonts w:ascii="Times New Roman" w:hAnsi="Times New Roman" w:cs="Times New Roman"/>
          <w:color w:val="000000" w:themeColor="text1"/>
          <w:sz w:val="28"/>
          <w:szCs w:val="28"/>
        </w:rPr>
        <w:t xml:space="preserve">или об отказе в </w:t>
      </w:r>
      <w:r w:rsidR="001714B6" w:rsidRPr="009A62F5">
        <w:rPr>
          <w:rFonts w:ascii="Times New Roman" w:hAnsi="Times New Roman" w:cs="Times New Roman"/>
          <w:color w:val="000000" w:themeColor="text1"/>
          <w:sz w:val="28"/>
          <w:szCs w:val="28"/>
        </w:rPr>
        <w:t>присвоении звания «Ветеран труда»</w:t>
      </w:r>
    </w:p>
    <w:bookmarkEnd w:id="13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37" w:name="sub_75"/>
      <w:r w:rsidRPr="009A62F5">
        <w:rPr>
          <w:rFonts w:ascii="Times New Roman" w:hAnsi="Times New Roman" w:cs="Times New Roman"/>
          <w:color w:val="000000" w:themeColor="text1"/>
          <w:sz w:val="28"/>
          <w:szCs w:val="28"/>
        </w:rPr>
        <w:t xml:space="preserve">Основанием для начала административной процедуры является подписание руководителем отделения Центра либо иным должностным лицом, его заменяющим, </w:t>
      </w:r>
      <w:r w:rsidR="00235737" w:rsidRPr="009A62F5">
        <w:rPr>
          <w:rFonts w:ascii="Times New Roman" w:hAnsi="Times New Roman" w:cs="Times New Roman"/>
          <w:color w:val="000000" w:themeColor="text1"/>
          <w:sz w:val="28"/>
          <w:szCs w:val="28"/>
        </w:rPr>
        <w:t xml:space="preserve">решения или </w:t>
      </w:r>
      <w:r w:rsidRPr="009A62F5">
        <w:rPr>
          <w:rFonts w:ascii="Times New Roman" w:hAnsi="Times New Roman" w:cs="Times New Roman"/>
          <w:color w:val="000000" w:themeColor="text1"/>
          <w:sz w:val="28"/>
          <w:szCs w:val="28"/>
        </w:rPr>
        <w:t>уведомления.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38" w:name="sub_76"/>
      <w:bookmarkEnd w:id="137"/>
      <w:r w:rsidRPr="009A62F5">
        <w:rPr>
          <w:rFonts w:ascii="Times New Roman" w:hAnsi="Times New Roman" w:cs="Times New Roman"/>
          <w:color w:val="000000" w:themeColor="text1"/>
          <w:sz w:val="28"/>
          <w:szCs w:val="28"/>
        </w:rPr>
        <w:t xml:space="preserve">Специалист отделения Центра, осуществляющий прием и регистрацию документов, регистрирует </w:t>
      </w:r>
      <w:r w:rsidR="00235737" w:rsidRPr="009A62F5">
        <w:rPr>
          <w:rFonts w:ascii="Times New Roman" w:hAnsi="Times New Roman" w:cs="Times New Roman"/>
          <w:color w:val="000000" w:themeColor="text1"/>
          <w:sz w:val="28"/>
          <w:szCs w:val="28"/>
        </w:rPr>
        <w:t xml:space="preserve">решение или </w:t>
      </w:r>
      <w:r w:rsidRPr="009A62F5">
        <w:rPr>
          <w:rFonts w:ascii="Times New Roman" w:hAnsi="Times New Roman" w:cs="Times New Roman"/>
          <w:color w:val="000000" w:themeColor="text1"/>
          <w:sz w:val="28"/>
          <w:szCs w:val="28"/>
        </w:rPr>
        <w:t xml:space="preserve">уведомление в программном комплексе </w:t>
      </w:r>
      <w:r w:rsidR="001714B6"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Катарсис: Соцзащита</w:t>
      </w:r>
      <w:r w:rsidR="001714B6"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39" w:name="sub_77"/>
      <w:bookmarkEnd w:id="138"/>
      <w:r w:rsidRPr="009A62F5">
        <w:rPr>
          <w:rFonts w:ascii="Times New Roman" w:hAnsi="Times New Roman" w:cs="Times New Roman"/>
          <w:color w:val="000000" w:themeColor="text1"/>
          <w:sz w:val="28"/>
          <w:szCs w:val="28"/>
        </w:rPr>
        <w:t xml:space="preserve">Отделение Центра уведомляет заявителя о принятом решении путем </w:t>
      </w:r>
      <w:r w:rsidRPr="009A62F5">
        <w:rPr>
          <w:rFonts w:ascii="Times New Roman" w:hAnsi="Times New Roman" w:cs="Times New Roman"/>
          <w:color w:val="000000" w:themeColor="text1"/>
          <w:sz w:val="28"/>
          <w:szCs w:val="28"/>
        </w:rPr>
        <w:lastRenderedPageBreak/>
        <w:t xml:space="preserve">направления (вручения) заявителю </w:t>
      </w:r>
      <w:r w:rsidR="00235737" w:rsidRPr="009A62F5">
        <w:rPr>
          <w:rFonts w:ascii="Times New Roman" w:hAnsi="Times New Roman" w:cs="Times New Roman"/>
          <w:color w:val="000000" w:themeColor="text1"/>
          <w:sz w:val="28"/>
          <w:szCs w:val="28"/>
        </w:rPr>
        <w:t xml:space="preserve">решения или </w:t>
      </w:r>
      <w:r w:rsidRPr="009A62F5">
        <w:rPr>
          <w:rFonts w:ascii="Times New Roman" w:hAnsi="Times New Roman" w:cs="Times New Roman"/>
          <w:color w:val="000000" w:themeColor="text1"/>
          <w:sz w:val="28"/>
          <w:szCs w:val="28"/>
        </w:rPr>
        <w:t>уведомления способом, указанным в заявлении.</w:t>
      </w:r>
    </w:p>
    <w:bookmarkEnd w:id="139"/>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Отделение Центра уведомляет заявителя посредством телефонной связи о дате и времени получения </w:t>
      </w:r>
      <w:r w:rsidR="00235737" w:rsidRPr="009A62F5">
        <w:rPr>
          <w:rFonts w:ascii="Times New Roman" w:hAnsi="Times New Roman" w:cs="Times New Roman"/>
          <w:color w:val="000000" w:themeColor="text1"/>
          <w:sz w:val="28"/>
          <w:szCs w:val="28"/>
        </w:rPr>
        <w:t xml:space="preserve">решения или </w:t>
      </w:r>
      <w:r w:rsidRPr="009A62F5">
        <w:rPr>
          <w:rFonts w:ascii="Times New Roman" w:hAnsi="Times New Roman" w:cs="Times New Roman"/>
          <w:color w:val="000000" w:themeColor="text1"/>
          <w:sz w:val="28"/>
          <w:szCs w:val="28"/>
        </w:rPr>
        <w:t xml:space="preserve">уведомления, в случае если </w:t>
      </w:r>
      <w:r w:rsidR="00235737" w:rsidRPr="009A62F5">
        <w:rPr>
          <w:rFonts w:ascii="Times New Roman" w:hAnsi="Times New Roman" w:cs="Times New Roman"/>
          <w:color w:val="000000" w:themeColor="text1"/>
          <w:sz w:val="28"/>
          <w:szCs w:val="28"/>
        </w:rPr>
        <w:t xml:space="preserve">решение или </w:t>
      </w:r>
      <w:r w:rsidRPr="009A62F5">
        <w:rPr>
          <w:rFonts w:ascii="Times New Roman" w:hAnsi="Times New Roman" w:cs="Times New Roman"/>
          <w:color w:val="000000" w:themeColor="text1"/>
          <w:sz w:val="28"/>
          <w:szCs w:val="28"/>
        </w:rPr>
        <w:t>уведомление вручается заявителю лично.</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случае направления заявления и документов посредством почтовой связи </w:t>
      </w:r>
      <w:r w:rsidR="00235737" w:rsidRPr="009A62F5">
        <w:rPr>
          <w:rFonts w:ascii="Times New Roman" w:hAnsi="Times New Roman" w:cs="Times New Roman"/>
          <w:color w:val="000000" w:themeColor="text1"/>
          <w:sz w:val="28"/>
          <w:szCs w:val="28"/>
        </w:rPr>
        <w:t xml:space="preserve">решение или </w:t>
      </w:r>
      <w:r w:rsidRPr="009A62F5">
        <w:rPr>
          <w:rFonts w:ascii="Times New Roman" w:hAnsi="Times New Roman" w:cs="Times New Roman"/>
          <w:color w:val="000000" w:themeColor="text1"/>
          <w:sz w:val="28"/>
          <w:szCs w:val="28"/>
        </w:rPr>
        <w:t>уведомление направляется заявителю простым почтовым отправлением по указанному в заявлении адресу.</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случае подачи заявления и документов через многофункциональный центр </w:t>
      </w:r>
      <w:r w:rsidR="00235737" w:rsidRPr="009A62F5">
        <w:rPr>
          <w:rFonts w:ascii="Times New Roman" w:hAnsi="Times New Roman" w:cs="Times New Roman"/>
          <w:color w:val="000000" w:themeColor="text1"/>
          <w:sz w:val="28"/>
          <w:szCs w:val="28"/>
        </w:rPr>
        <w:t xml:space="preserve">решение или </w:t>
      </w:r>
      <w:r w:rsidRPr="009A62F5">
        <w:rPr>
          <w:rFonts w:ascii="Times New Roman" w:hAnsi="Times New Roman" w:cs="Times New Roman"/>
          <w:color w:val="000000" w:themeColor="text1"/>
          <w:sz w:val="28"/>
          <w:szCs w:val="28"/>
        </w:rPr>
        <w:t>уведомление направляется отделением Центра в многофункциональный центр для выдачи заявителю.</w:t>
      </w:r>
    </w:p>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В случае подачи заявления в форме электронного документа посредством </w:t>
      </w:r>
      <w:r w:rsidR="00235737" w:rsidRPr="009A62F5">
        <w:rPr>
          <w:rFonts w:ascii="Times New Roman" w:hAnsi="Times New Roman" w:cs="Times New Roman"/>
          <w:color w:val="000000" w:themeColor="text1"/>
          <w:sz w:val="28"/>
          <w:szCs w:val="28"/>
        </w:rPr>
        <w:t xml:space="preserve">Регионального портала, </w:t>
      </w:r>
      <w:hyperlink r:id="rId59" w:history="1">
        <w:r w:rsidRPr="009A62F5">
          <w:rPr>
            <w:rStyle w:val="a4"/>
            <w:rFonts w:ascii="Times New Roman" w:hAnsi="Times New Roman" w:cs="Times New Roman"/>
            <w:b w:val="0"/>
            <w:color w:val="000000" w:themeColor="text1"/>
            <w:sz w:val="28"/>
            <w:szCs w:val="28"/>
          </w:rPr>
          <w:t>портала</w:t>
        </w:r>
      </w:hyperlink>
      <w:r w:rsidRPr="009A62F5">
        <w:rPr>
          <w:rFonts w:ascii="Times New Roman" w:hAnsi="Times New Roman" w:cs="Times New Roman"/>
          <w:color w:val="000000" w:themeColor="text1"/>
          <w:sz w:val="28"/>
          <w:szCs w:val="28"/>
        </w:rPr>
        <w:t xml:space="preserve"> Министерства уведомление в форме электронного документа публикуется в личном кабинете заявителя.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40" w:name="sub_78"/>
      <w:r w:rsidRPr="009A62F5">
        <w:rPr>
          <w:rFonts w:ascii="Times New Roman" w:hAnsi="Times New Roman" w:cs="Times New Roman"/>
          <w:color w:val="000000" w:themeColor="text1"/>
          <w:sz w:val="28"/>
          <w:szCs w:val="28"/>
        </w:rPr>
        <w:t xml:space="preserve">Максимальный срок выполнения административной процедуры составляет </w:t>
      </w:r>
      <w:r w:rsidR="00235737" w:rsidRPr="009A62F5">
        <w:rPr>
          <w:rFonts w:ascii="Times New Roman" w:hAnsi="Times New Roman" w:cs="Times New Roman"/>
          <w:color w:val="000000" w:themeColor="text1"/>
          <w:sz w:val="28"/>
          <w:szCs w:val="28"/>
        </w:rPr>
        <w:t>5</w:t>
      </w:r>
      <w:r w:rsidRPr="009A62F5">
        <w:rPr>
          <w:rFonts w:ascii="Times New Roman" w:hAnsi="Times New Roman" w:cs="Times New Roman"/>
          <w:color w:val="000000" w:themeColor="text1"/>
          <w:sz w:val="28"/>
          <w:szCs w:val="28"/>
        </w:rPr>
        <w:t xml:space="preserve"> рабочи</w:t>
      </w:r>
      <w:r w:rsidR="00235737" w:rsidRPr="009A62F5">
        <w:rPr>
          <w:rFonts w:ascii="Times New Roman" w:hAnsi="Times New Roman" w:cs="Times New Roman"/>
          <w:color w:val="000000" w:themeColor="text1"/>
          <w:sz w:val="28"/>
          <w:szCs w:val="28"/>
        </w:rPr>
        <w:t>х</w:t>
      </w:r>
      <w:r w:rsidRPr="009A62F5">
        <w:rPr>
          <w:rFonts w:ascii="Times New Roman" w:hAnsi="Times New Roman" w:cs="Times New Roman"/>
          <w:color w:val="000000" w:themeColor="text1"/>
          <w:sz w:val="28"/>
          <w:szCs w:val="28"/>
        </w:rPr>
        <w:t xml:space="preserve"> д</w:t>
      </w:r>
      <w:r w:rsidR="00235737" w:rsidRPr="009A62F5">
        <w:rPr>
          <w:rFonts w:ascii="Times New Roman" w:hAnsi="Times New Roman" w:cs="Times New Roman"/>
          <w:color w:val="000000" w:themeColor="text1"/>
          <w:sz w:val="28"/>
          <w:szCs w:val="28"/>
        </w:rPr>
        <w:t>ней</w:t>
      </w:r>
      <w:r w:rsidRPr="009A62F5">
        <w:rPr>
          <w:rFonts w:ascii="Times New Roman" w:hAnsi="Times New Roman" w:cs="Times New Roman"/>
          <w:color w:val="000000" w:themeColor="text1"/>
          <w:sz w:val="28"/>
          <w:szCs w:val="28"/>
        </w:rPr>
        <w:t>.</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41" w:name="sub_79"/>
      <w:bookmarkEnd w:id="140"/>
      <w:r w:rsidRPr="009A62F5">
        <w:rPr>
          <w:rFonts w:ascii="Times New Roman" w:hAnsi="Times New Roman" w:cs="Times New Roman"/>
          <w:color w:val="000000" w:themeColor="text1"/>
          <w:sz w:val="28"/>
          <w:szCs w:val="28"/>
        </w:rPr>
        <w:t xml:space="preserve">Результатом административной процедуры является направление (вручение) заявителю </w:t>
      </w:r>
      <w:r w:rsidR="00235737" w:rsidRPr="009A62F5">
        <w:rPr>
          <w:rFonts w:ascii="Times New Roman" w:hAnsi="Times New Roman" w:cs="Times New Roman"/>
          <w:color w:val="000000" w:themeColor="text1"/>
          <w:sz w:val="28"/>
          <w:szCs w:val="28"/>
        </w:rPr>
        <w:t xml:space="preserve">решения или </w:t>
      </w:r>
      <w:r w:rsidRPr="009A62F5">
        <w:rPr>
          <w:rFonts w:ascii="Times New Roman" w:hAnsi="Times New Roman" w:cs="Times New Roman"/>
          <w:color w:val="000000" w:themeColor="text1"/>
          <w:sz w:val="28"/>
          <w:szCs w:val="28"/>
        </w:rPr>
        <w:t>уведомления.</w:t>
      </w:r>
    </w:p>
    <w:bookmarkEnd w:id="141"/>
    <w:p w:rsidR="00C6053F" w:rsidRPr="009A62F5" w:rsidRDefault="00C6053F" w:rsidP="00901579">
      <w:pPr>
        <w:ind w:firstLine="851"/>
        <w:rPr>
          <w:rFonts w:ascii="Times New Roman" w:hAnsi="Times New Roman" w:cs="Times New Roman"/>
          <w:color w:val="000000" w:themeColor="text1"/>
          <w:sz w:val="28"/>
          <w:szCs w:val="28"/>
        </w:rPr>
      </w:pPr>
    </w:p>
    <w:p w:rsidR="00830DA1" w:rsidRPr="009A62F5" w:rsidRDefault="00830DA1" w:rsidP="00830DA1">
      <w:pPr>
        <w:ind w:firstLine="851"/>
        <w:jc w:val="center"/>
        <w:rPr>
          <w:rFonts w:ascii="Times New Roman" w:hAnsi="Times New Roman" w:cs="Times New Roman"/>
          <w:b/>
          <w:color w:val="000000" w:themeColor="text1"/>
          <w:sz w:val="28"/>
          <w:szCs w:val="28"/>
        </w:rPr>
      </w:pPr>
      <w:r w:rsidRPr="009A62F5">
        <w:rPr>
          <w:rFonts w:ascii="Times New Roman" w:hAnsi="Times New Roman" w:cs="Times New Roman"/>
          <w:b/>
          <w:color w:val="000000" w:themeColor="text1"/>
          <w:sz w:val="28"/>
          <w:szCs w:val="28"/>
        </w:rPr>
        <w:t>Оформление и выдача удостоверения «Ветеран труда»</w:t>
      </w:r>
    </w:p>
    <w:p w:rsidR="00830DA1" w:rsidRPr="009A62F5" w:rsidRDefault="00830DA1" w:rsidP="00830DA1">
      <w:pPr>
        <w:ind w:firstLine="851"/>
        <w:jc w:val="center"/>
        <w:rPr>
          <w:rFonts w:ascii="Times New Roman" w:hAnsi="Times New Roman" w:cs="Times New Roman"/>
          <w:b/>
          <w:color w:val="000000" w:themeColor="text1"/>
          <w:sz w:val="28"/>
          <w:szCs w:val="28"/>
        </w:rPr>
      </w:pP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Основанием для начала административной процедуры является направление заявителю решения о </w:t>
      </w:r>
      <w:r w:rsidRPr="009A62F5">
        <w:rPr>
          <w:rFonts w:ascii="Times New Roman" w:hAnsi="Times New Roman" w:cs="Times New Roman"/>
          <w:iCs/>
          <w:color w:val="000000" w:themeColor="text1"/>
          <w:sz w:val="28"/>
          <w:szCs w:val="28"/>
        </w:rPr>
        <w:t>присвоении</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звания</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Ветеран</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труда</w:t>
      </w:r>
      <w:r w:rsidRPr="009A62F5">
        <w:rPr>
          <w:rFonts w:ascii="Times New Roman" w:hAnsi="Times New Roman" w:cs="Times New Roman"/>
          <w:color w:val="000000" w:themeColor="text1"/>
          <w:sz w:val="28"/>
          <w:szCs w:val="28"/>
        </w:rPr>
        <w:t>».</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proofErr w:type="gramStart"/>
      <w:r w:rsidRPr="009A62F5">
        <w:rPr>
          <w:rFonts w:ascii="Times New Roman" w:hAnsi="Times New Roman" w:cs="Times New Roman"/>
          <w:color w:val="000000" w:themeColor="text1"/>
          <w:sz w:val="28"/>
          <w:szCs w:val="28"/>
        </w:rPr>
        <w:t>Специалист отделения Центра, ответственный за оформление и выдачу удостоверения «Ветеран труда», регистрирует бланк удостоверения «Ветеран труда» в книге учета удостоверений «Ветеран труда» по форме согласно приложению № 1 к Приказу Министерства социальной защиты, труда и занятости Республики Карелия от 11 ноября 2016 года № 416-П «О порядке и условиях присвоения звания «Ветеран труда».</w:t>
      </w:r>
      <w:proofErr w:type="gramEnd"/>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Специалист отделения Центра, ответственный за оформление и выдачу удостоверения «Ветеран труда», заполняет бланк удостоверения «Ветеран труда» и передает для подписания руководителю отделения Центра либо иному должностному лицу, его заменяющему и проставляет оттиск печати Центра.</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 При выдаче удостоверения «Ветеран труда» специалист отделения Центра, ответственный за оформление и выдачу удостоверения «Ветеран труда», должен:</w:t>
      </w:r>
    </w:p>
    <w:p w:rsidR="00830DA1" w:rsidRPr="009A62F5" w:rsidRDefault="00830DA1" w:rsidP="00830DA1">
      <w:p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предложить заявителю проверить правильность внесенных в удостоверение «Ветеран труда» сведений;</w:t>
      </w:r>
    </w:p>
    <w:p w:rsidR="00830DA1" w:rsidRPr="009A62F5" w:rsidRDefault="00830DA1" w:rsidP="00830DA1">
      <w:pPr>
        <w:pStyle w:val="af1"/>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предложить заявителю возвратить ранее выданное удостоверение (если оно выдавалось).</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Удостоверение «Ветеран труда» выдается специалистом отделения Центра, ответственным за оформление и выдачу удостоверения «Ветеран </w:t>
      </w:r>
      <w:r w:rsidRPr="009A62F5">
        <w:rPr>
          <w:rFonts w:ascii="Times New Roman" w:hAnsi="Times New Roman" w:cs="Times New Roman"/>
          <w:color w:val="000000" w:themeColor="text1"/>
          <w:sz w:val="28"/>
          <w:szCs w:val="28"/>
        </w:rPr>
        <w:lastRenderedPageBreak/>
        <w:t>труда», после проставления заявителем личной подписи в реквизите «личная подпись» и в книге учета.</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В случае обращения за получением удостоверения «Ветеран труда» представителем заявителя должны быть предъявлены документы, подтверждающие личность представителя заявителя и полномочия представителя заявителя действовать от имени гражданина. При этом в книге учета расписывается лицо, получившее оформленное удостоверение «Ветеран труда».</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Общий максимальный срок оформления удостоверения «Ветеран труда» составляет 5 рабочих дней со дня принятия решения о </w:t>
      </w:r>
      <w:r w:rsidRPr="009A62F5">
        <w:rPr>
          <w:rFonts w:ascii="Times New Roman" w:hAnsi="Times New Roman" w:cs="Times New Roman"/>
          <w:iCs/>
          <w:color w:val="000000" w:themeColor="text1"/>
          <w:sz w:val="28"/>
          <w:szCs w:val="28"/>
        </w:rPr>
        <w:t>присвоении</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звания</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Ветеран</w:t>
      </w:r>
      <w:r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iCs/>
          <w:color w:val="000000" w:themeColor="text1"/>
          <w:sz w:val="28"/>
          <w:szCs w:val="28"/>
        </w:rPr>
        <w:t>труда</w:t>
      </w:r>
      <w:r w:rsidRPr="009A62F5">
        <w:rPr>
          <w:rFonts w:ascii="Times New Roman" w:hAnsi="Times New Roman" w:cs="Times New Roman"/>
          <w:color w:val="000000" w:themeColor="text1"/>
          <w:sz w:val="28"/>
          <w:szCs w:val="28"/>
        </w:rPr>
        <w:t>».</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 xml:space="preserve">Результатом административной процедуры является выдача заявителю удостоверения «Ветеран труда». </w:t>
      </w:r>
    </w:p>
    <w:p w:rsidR="00830DA1" w:rsidRPr="009A62F5" w:rsidRDefault="00830DA1" w:rsidP="00830DA1">
      <w:pPr>
        <w:pStyle w:val="af1"/>
        <w:numPr>
          <w:ilvl w:val="0"/>
          <w:numId w:val="14"/>
        </w:numPr>
        <w:ind w:left="142" w:firstLine="709"/>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Результат административной процедуры фиксируется специалистом отделения Центра, ответственным за выдачу заявителю удостоверения в книге учета удостоверений «Ветеран труда».</w:t>
      </w:r>
    </w:p>
    <w:p w:rsidR="00830DA1" w:rsidRPr="009A62F5" w:rsidRDefault="00830DA1" w:rsidP="00830DA1">
      <w:pPr>
        <w:ind w:firstLine="0"/>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42" w:name="sub_1036"/>
      <w:r w:rsidRPr="009A62F5">
        <w:rPr>
          <w:rFonts w:ascii="Times New Roman" w:hAnsi="Times New Roman" w:cs="Times New Roman"/>
          <w:color w:val="000000" w:themeColor="text1"/>
          <w:sz w:val="28"/>
          <w:szCs w:val="28"/>
        </w:rPr>
        <w:t>Особенности выполнения административных процедур (действий) в многофункциональных центрах</w:t>
      </w:r>
    </w:p>
    <w:bookmarkEnd w:id="142"/>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43" w:name="sub_80"/>
      <w:r w:rsidRPr="009A62F5">
        <w:rPr>
          <w:rFonts w:ascii="Times New Roman" w:hAnsi="Times New Roman" w:cs="Times New Roman"/>
          <w:color w:val="000000" w:themeColor="text1"/>
          <w:sz w:val="28"/>
          <w:szCs w:val="28"/>
        </w:rPr>
        <w:t xml:space="preserve">Заявление и документы подаются через многофункциональный центр в порядке, установленном </w:t>
      </w:r>
      <w:hyperlink r:id="rId60" w:history="1">
        <w:r w:rsidRPr="009A62F5">
          <w:rPr>
            <w:rStyle w:val="a4"/>
            <w:rFonts w:ascii="Times New Roman" w:hAnsi="Times New Roman" w:cs="Times New Roman"/>
            <w:b w:val="0"/>
            <w:color w:val="000000" w:themeColor="text1"/>
            <w:sz w:val="28"/>
            <w:szCs w:val="28"/>
          </w:rPr>
          <w:t>Правилами</w:t>
        </w:r>
      </w:hyperlink>
      <w:r w:rsidRPr="009A62F5">
        <w:rPr>
          <w:rFonts w:ascii="Times New Roman" w:hAnsi="Times New Roman" w:cs="Times New Roman"/>
          <w:color w:val="000000" w:themeColor="text1"/>
          <w:sz w:val="28"/>
          <w:szCs w:val="28"/>
        </w:rPr>
        <w:t xml:space="preserve"> организации деятельности многофункциональных центров предоставления государственных и муниципальных услуг, утвержденными </w:t>
      </w:r>
      <w:hyperlink r:id="rId61" w:history="1">
        <w:r w:rsidRPr="009A62F5">
          <w:rPr>
            <w:bCs/>
          </w:rPr>
          <w:t>постановлением</w:t>
        </w:r>
      </w:hyperlink>
      <w:r w:rsidRPr="009A62F5">
        <w:rPr>
          <w:rFonts w:ascii="Times New Roman" w:hAnsi="Times New Roman" w:cs="Times New Roman"/>
          <w:color w:val="000000" w:themeColor="text1"/>
          <w:sz w:val="28"/>
          <w:szCs w:val="28"/>
        </w:rPr>
        <w:t xml:space="preserve"> Правительства Российской Федерации от 22 декабря 2012 года </w:t>
      </w:r>
      <w:r w:rsidR="0059760F" w:rsidRPr="009A62F5">
        <w:rPr>
          <w:rFonts w:ascii="Times New Roman" w:hAnsi="Times New Roman" w:cs="Times New Roman"/>
          <w:color w:val="000000" w:themeColor="text1"/>
          <w:sz w:val="28"/>
          <w:szCs w:val="28"/>
        </w:rPr>
        <w:t>№</w:t>
      </w:r>
      <w:r w:rsidR="00AA5A19" w:rsidRPr="009A62F5">
        <w:rPr>
          <w:rFonts w:ascii="Times New Roman" w:hAnsi="Times New Roman" w:cs="Times New Roman"/>
          <w:color w:val="000000" w:themeColor="text1"/>
          <w:sz w:val="28"/>
          <w:szCs w:val="28"/>
        </w:rPr>
        <w:t> 1376.</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44" w:name="sub_81"/>
      <w:bookmarkEnd w:id="143"/>
      <w:r w:rsidRPr="009A62F5">
        <w:rPr>
          <w:rFonts w:ascii="Times New Roman" w:hAnsi="Times New Roman" w:cs="Times New Roman"/>
          <w:color w:val="000000" w:themeColor="text1"/>
          <w:sz w:val="28"/>
          <w:szCs w:val="28"/>
        </w:rPr>
        <w:t>При обращении заявителя в многофункциональный центр сотрудник многофункционального центра:</w:t>
      </w:r>
    </w:p>
    <w:p w:rsidR="00C6053F" w:rsidRPr="009A62F5" w:rsidRDefault="00C6053F" w:rsidP="00901579">
      <w:pPr>
        <w:ind w:firstLine="851"/>
        <w:rPr>
          <w:rFonts w:ascii="Times New Roman" w:hAnsi="Times New Roman" w:cs="Times New Roman"/>
          <w:color w:val="000000" w:themeColor="text1"/>
          <w:sz w:val="28"/>
          <w:szCs w:val="28"/>
        </w:rPr>
      </w:pPr>
      <w:bookmarkStart w:id="145" w:name="sub_811"/>
      <w:bookmarkEnd w:id="144"/>
      <w:r w:rsidRPr="009A62F5">
        <w:rPr>
          <w:rFonts w:ascii="Times New Roman" w:hAnsi="Times New Roman" w:cs="Times New Roman"/>
          <w:color w:val="000000" w:themeColor="text1"/>
          <w:sz w:val="28"/>
          <w:szCs w:val="28"/>
        </w:rPr>
        <w:t>1) сверяет данные представленных документов с данными, указанными в заявлении;</w:t>
      </w:r>
    </w:p>
    <w:p w:rsidR="00C6053F" w:rsidRPr="009A62F5" w:rsidRDefault="00C6053F" w:rsidP="00901579">
      <w:pPr>
        <w:ind w:firstLine="851"/>
        <w:rPr>
          <w:rFonts w:ascii="Times New Roman" w:hAnsi="Times New Roman" w:cs="Times New Roman"/>
          <w:color w:val="000000" w:themeColor="text1"/>
          <w:sz w:val="28"/>
          <w:szCs w:val="28"/>
        </w:rPr>
      </w:pPr>
      <w:bookmarkStart w:id="146" w:name="sub_812"/>
      <w:bookmarkEnd w:id="145"/>
      <w:r w:rsidRPr="009A62F5">
        <w:rPr>
          <w:rFonts w:ascii="Times New Roman" w:hAnsi="Times New Roman" w:cs="Times New Roman"/>
          <w:color w:val="000000" w:themeColor="text1"/>
          <w:sz w:val="28"/>
          <w:szCs w:val="28"/>
        </w:rPr>
        <w:t>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C6053F" w:rsidRPr="009A62F5" w:rsidRDefault="00C6053F" w:rsidP="00901579">
      <w:pPr>
        <w:ind w:firstLine="851"/>
        <w:rPr>
          <w:rFonts w:ascii="Times New Roman" w:hAnsi="Times New Roman" w:cs="Times New Roman"/>
          <w:color w:val="000000" w:themeColor="text1"/>
          <w:sz w:val="28"/>
          <w:szCs w:val="28"/>
        </w:rPr>
      </w:pPr>
      <w:bookmarkStart w:id="147" w:name="sub_813"/>
      <w:bookmarkEnd w:id="146"/>
      <w:r w:rsidRPr="009A62F5">
        <w:rPr>
          <w:rFonts w:ascii="Times New Roman" w:hAnsi="Times New Roman" w:cs="Times New Roman"/>
          <w:color w:val="000000" w:themeColor="text1"/>
          <w:sz w:val="28"/>
          <w:szCs w:val="28"/>
        </w:rPr>
        <w:t>3) регистрирует заявление;</w:t>
      </w:r>
    </w:p>
    <w:p w:rsidR="00C6053F" w:rsidRPr="009A62F5" w:rsidRDefault="00C6053F" w:rsidP="00901579">
      <w:pPr>
        <w:ind w:firstLine="851"/>
        <w:rPr>
          <w:rFonts w:ascii="Times New Roman" w:hAnsi="Times New Roman" w:cs="Times New Roman"/>
          <w:color w:val="000000" w:themeColor="text1"/>
          <w:sz w:val="28"/>
          <w:szCs w:val="28"/>
        </w:rPr>
      </w:pPr>
      <w:bookmarkStart w:id="148" w:name="sub_814"/>
      <w:bookmarkEnd w:id="147"/>
      <w:r w:rsidRPr="009A62F5">
        <w:rPr>
          <w:rFonts w:ascii="Times New Roman" w:hAnsi="Times New Roman" w:cs="Times New Roman"/>
          <w:color w:val="000000" w:themeColor="text1"/>
          <w:sz w:val="28"/>
          <w:szCs w:val="28"/>
        </w:rPr>
        <w:t>4) выдает заявителю расписку-уведомление с указанием регистрационного номера и даты приема заявления;</w:t>
      </w:r>
    </w:p>
    <w:p w:rsidR="00C6053F" w:rsidRPr="009A62F5" w:rsidRDefault="00C6053F" w:rsidP="00901579">
      <w:pPr>
        <w:ind w:firstLine="851"/>
        <w:rPr>
          <w:rFonts w:ascii="Times New Roman" w:hAnsi="Times New Roman" w:cs="Times New Roman"/>
          <w:color w:val="000000" w:themeColor="text1"/>
          <w:sz w:val="28"/>
          <w:szCs w:val="28"/>
        </w:rPr>
      </w:pPr>
      <w:bookmarkStart w:id="149" w:name="sub_815"/>
      <w:bookmarkEnd w:id="148"/>
      <w:r w:rsidRPr="009A62F5">
        <w:rPr>
          <w:rFonts w:ascii="Times New Roman" w:hAnsi="Times New Roman" w:cs="Times New Roman"/>
          <w:color w:val="000000" w:themeColor="text1"/>
          <w:sz w:val="28"/>
          <w:szCs w:val="28"/>
        </w:rPr>
        <w:t>5) обеспечивает передачу в отделение Центра заявления и документов в соответствии с соглашением о взаимодействии, заключенным между Министерством и многофункциональным центром, в порядке и сроки, которые установлены этим соглашением, но не позднее рабочего дня, следующего за днем поступления заявления.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50" w:name="sub_82"/>
      <w:bookmarkEnd w:id="149"/>
      <w:r w:rsidRPr="009A62F5">
        <w:rPr>
          <w:rFonts w:ascii="Times New Roman" w:hAnsi="Times New Roman" w:cs="Times New Roman"/>
          <w:color w:val="000000" w:themeColor="text1"/>
          <w:sz w:val="28"/>
          <w:szCs w:val="28"/>
        </w:rPr>
        <w:t xml:space="preserve">После получения от отделения Центра уведомления многофункциональный центр в рамках участия в выполнении административной процедуры </w:t>
      </w:r>
      <w:r w:rsidR="00AA5A19"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Уведомление заявителя </w:t>
      </w:r>
      <w:r w:rsidR="00AA5A19" w:rsidRPr="009A62F5">
        <w:rPr>
          <w:rFonts w:ascii="Times New Roman" w:hAnsi="Times New Roman" w:cs="Times New Roman"/>
          <w:color w:val="000000" w:themeColor="text1"/>
          <w:sz w:val="28"/>
          <w:szCs w:val="28"/>
        </w:rPr>
        <w:t>о присвоении звания «Ветеран труда»</w:t>
      </w:r>
      <w:r w:rsidR="00447762" w:rsidRPr="009A62F5">
        <w:rPr>
          <w:rFonts w:ascii="Times New Roman" w:hAnsi="Times New Roman" w:cs="Times New Roman"/>
          <w:color w:val="000000" w:themeColor="text1"/>
          <w:sz w:val="28"/>
          <w:szCs w:val="28"/>
        </w:rPr>
        <w:t xml:space="preserve"> </w:t>
      </w:r>
      <w:r w:rsidRPr="009A62F5">
        <w:rPr>
          <w:rFonts w:ascii="Times New Roman" w:hAnsi="Times New Roman" w:cs="Times New Roman"/>
          <w:color w:val="000000" w:themeColor="text1"/>
          <w:sz w:val="28"/>
          <w:szCs w:val="28"/>
        </w:rPr>
        <w:t xml:space="preserve">или </w:t>
      </w:r>
      <w:r w:rsidRPr="009A62F5">
        <w:rPr>
          <w:rFonts w:ascii="Times New Roman" w:hAnsi="Times New Roman" w:cs="Times New Roman"/>
          <w:color w:val="000000" w:themeColor="text1"/>
          <w:sz w:val="28"/>
          <w:szCs w:val="28"/>
        </w:rPr>
        <w:lastRenderedPageBreak/>
        <w:t xml:space="preserve">об отказе в </w:t>
      </w:r>
      <w:r w:rsidR="00447762" w:rsidRPr="009A62F5">
        <w:rPr>
          <w:rFonts w:ascii="Times New Roman" w:hAnsi="Times New Roman" w:cs="Times New Roman"/>
          <w:color w:val="000000" w:themeColor="text1"/>
          <w:sz w:val="28"/>
          <w:szCs w:val="28"/>
        </w:rPr>
        <w:t>п</w:t>
      </w:r>
      <w:r w:rsidR="00235737" w:rsidRPr="009A62F5">
        <w:rPr>
          <w:rFonts w:ascii="Times New Roman" w:hAnsi="Times New Roman" w:cs="Times New Roman"/>
          <w:color w:val="000000" w:themeColor="text1"/>
          <w:sz w:val="28"/>
          <w:szCs w:val="28"/>
        </w:rPr>
        <w:t>рисвоении звания «Ветеран труда».</w:t>
      </w:r>
    </w:p>
    <w:p w:rsidR="00C6053F" w:rsidRPr="009A62F5" w:rsidRDefault="00C6053F" w:rsidP="00901579">
      <w:pPr>
        <w:ind w:firstLine="851"/>
        <w:rPr>
          <w:rFonts w:ascii="Times New Roman" w:hAnsi="Times New Roman" w:cs="Times New Roman"/>
          <w:color w:val="000000" w:themeColor="text1"/>
          <w:sz w:val="28"/>
          <w:szCs w:val="28"/>
        </w:rPr>
      </w:pPr>
      <w:bookmarkStart w:id="151" w:name="sub_821"/>
      <w:bookmarkEnd w:id="150"/>
      <w:r w:rsidRPr="009A62F5">
        <w:rPr>
          <w:rFonts w:ascii="Times New Roman" w:hAnsi="Times New Roman" w:cs="Times New Roman"/>
          <w:color w:val="000000" w:themeColor="text1"/>
          <w:sz w:val="28"/>
          <w:szCs w:val="28"/>
        </w:rPr>
        <w:t xml:space="preserve">1) в срок, не превышающий одного рабочего дня после получения </w:t>
      </w:r>
      <w:r w:rsidR="00235737" w:rsidRPr="009A62F5">
        <w:rPr>
          <w:rFonts w:ascii="Times New Roman" w:hAnsi="Times New Roman" w:cs="Times New Roman"/>
          <w:color w:val="000000" w:themeColor="text1"/>
          <w:sz w:val="28"/>
          <w:szCs w:val="28"/>
        </w:rPr>
        <w:t xml:space="preserve">решения или </w:t>
      </w:r>
      <w:r w:rsidRPr="009A62F5">
        <w:rPr>
          <w:rFonts w:ascii="Times New Roman" w:hAnsi="Times New Roman" w:cs="Times New Roman"/>
          <w:color w:val="000000" w:themeColor="text1"/>
          <w:sz w:val="28"/>
          <w:szCs w:val="28"/>
        </w:rPr>
        <w:t>уведомления из отделения Центра, сообщает заявителю о получении результата предоставления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152" w:name="sub_822"/>
      <w:bookmarkEnd w:id="151"/>
      <w:r w:rsidRPr="009A62F5">
        <w:rPr>
          <w:rFonts w:ascii="Times New Roman" w:hAnsi="Times New Roman" w:cs="Times New Roman"/>
          <w:color w:val="000000" w:themeColor="text1"/>
          <w:sz w:val="28"/>
          <w:szCs w:val="28"/>
        </w:rPr>
        <w:t xml:space="preserve">2) выдает </w:t>
      </w:r>
      <w:r w:rsidR="00235737" w:rsidRPr="009A62F5">
        <w:rPr>
          <w:rFonts w:ascii="Times New Roman" w:hAnsi="Times New Roman" w:cs="Times New Roman"/>
          <w:color w:val="000000" w:themeColor="text1"/>
          <w:sz w:val="28"/>
          <w:szCs w:val="28"/>
        </w:rPr>
        <w:t xml:space="preserve">решение или </w:t>
      </w:r>
      <w:r w:rsidRPr="009A62F5">
        <w:rPr>
          <w:rFonts w:ascii="Times New Roman" w:hAnsi="Times New Roman" w:cs="Times New Roman"/>
          <w:color w:val="000000" w:themeColor="text1"/>
          <w:sz w:val="28"/>
          <w:szCs w:val="28"/>
        </w:rPr>
        <w:t>уведомление заявителю при личной явке заявителя.</w:t>
      </w:r>
    </w:p>
    <w:p w:rsidR="007F261C" w:rsidRPr="009A62F5" w:rsidRDefault="007F261C" w:rsidP="00830DA1">
      <w:pPr>
        <w:ind w:firstLine="0"/>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53" w:name="sub_1037"/>
      <w:bookmarkEnd w:id="152"/>
      <w:r w:rsidRPr="009A62F5">
        <w:rPr>
          <w:rFonts w:ascii="Times New Roman" w:hAnsi="Times New Roman" w:cs="Times New Roman"/>
          <w:color w:val="000000" w:themeColor="text1"/>
          <w:sz w:val="28"/>
          <w:szCs w:val="28"/>
        </w:rPr>
        <w:t>Порядок исправления опечаток и ошибок, допущенных в выданных в результате предоставления государственной услуги документах</w:t>
      </w:r>
    </w:p>
    <w:bookmarkEnd w:id="15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54" w:name="sub_83"/>
      <w:r w:rsidRPr="009A62F5">
        <w:rPr>
          <w:rFonts w:ascii="Times New Roman" w:hAnsi="Times New Roman" w:cs="Times New Roman"/>
          <w:color w:val="000000" w:themeColor="text1"/>
          <w:sz w:val="28"/>
          <w:szCs w:val="28"/>
        </w:rPr>
        <w:t>В случае</w:t>
      </w:r>
      <w:proofErr w:type="gramStart"/>
      <w:r w:rsidRPr="009A62F5">
        <w:rPr>
          <w:rFonts w:ascii="Times New Roman" w:hAnsi="Times New Roman" w:cs="Times New Roman"/>
          <w:color w:val="000000" w:themeColor="text1"/>
          <w:sz w:val="28"/>
          <w:szCs w:val="28"/>
        </w:rPr>
        <w:t>,</w:t>
      </w:r>
      <w:proofErr w:type="gramEnd"/>
      <w:r w:rsidRPr="009A62F5">
        <w:rPr>
          <w:rFonts w:ascii="Times New Roman" w:hAnsi="Times New Roman" w:cs="Times New Roman"/>
          <w:color w:val="000000" w:themeColor="text1"/>
          <w:sz w:val="28"/>
          <w:szCs w:val="28"/>
        </w:rPr>
        <w:t xml:space="preserve"> если в выданных в результате предоставления государственной услуги документах допущены опечатки и (или) ошибки, то заявитель вправе представить в отделение Центра по месту жительства, направить через организацию почтовой связи, по электронной: почте подписанное заявителем письмо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w:t>
      </w:r>
      <w:r w:rsidR="00BD2F18" w:rsidRPr="009A62F5">
        <w:rPr>
          <w:rFonts w:ascii="Times New Roman" w:hAnsi="Times New Roman" w:cs="Times New Roman"/>
          <w:color w:val="000000" w:themeColor="text1"/>
          <w:sz w:val="28"/>
          <w:szCs w:val="28"/>
        </w:rPr>
        <w:t>опечатки и (или) ошибки (далее –</w:t>
      </w:r>
      <w:r w:rsidRPr="009A62F5">
        <w:rPr>
          <w:rFonts w:ascii="Times New Roman" w:hAnsi="Times New Roman" w:cs="Times New Roman"/>
          <w:color w:val="000000" w:themeColor="text1"/>
          <w:sz w:val="28"/>
          <w:szCs w:val="28"/>
        </w:rPr>
        <w:t xml:space="preserve"> письмо).</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55" w:name="sub_84"/>
      <w:bookmarkEnd w:id="154"/>
      <w:proofErr w:type="gramStart"/>
      <w:r w:rsidRPr="009A62F5">
        <w:rPr>
          <w:rFonts w:ascii="Times New Roman" w:hAnsi="Times New Roman" w:cs="Times New Roman"/>
          <w:color w:val="000000" w:themeColor="text1"/>
          <w:sz w:val="28"/>
          <w:szCs w:val="28"/>
        </w:rPr>
        <w:t>Рассмотрение письма отделением Центра, исправление допущенных опечаток и (или) ошибок в выданных в результате предоставления государственной услуги документах, оформление результата предоставления государственной услуги либо мотивированного отказа в предоставлении государственной услуги осуществляются в течение 5 рабочих дней со дня регистрации письма.</w:t>
      </w:r>
      <w:proofErr w:type="gramEnd"/>
    </w:p>
    <w:bookmarkEnd w:id="15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56" w:name="sub_1004"/>
      <w:r w:rsidRPr="009A62F5">
        <w:rPr>
          <w:rFonts w:ascii="Times New Roman" w:hAnsi="Times New Roman" w:cs="Times New Roman"/>
          <w:color w:val="000000" w:themeColor="text1"/>
          <w:sz w:val="28"/>
          <w:szCs w:val="28"/>
        </w:rPr>
        <w:t xml:space="preserve">IV. Формы </w:t>
      </w:r>
      <w:proofErr w:type="gramStart"/>
      <w:r w:rsidRPr="009A62F5">
        <w:rPr>
          <w:rFonts w:ascii="Times New Roman" w:hAnsi="Times New Roman" w:cs="Times New Roman"/>
          <w:color w:val="000000" w:themeColor="text1"/>
          <w:sz w:val="28"/>
          <w:szCs w:val="28"/>
        </w:rPr>
        <w:t>контроля за</w:t>
      </w:r>
      <w:proofErr w:type="gramEnd"/>
      <w:r w:rsidRPr="009A62F5">
        <w:rPr>
          <w:rFonts w:ascii="Times New Roman" w:hAnsi="Times New Roman" w:cs="Times New Roman"/>
          <w:color w:val="000000" w:themeColor="text1"/>
          <w:sz w:val="28"/>
          <w:szCs w:val="28"/>
        </w:rPr>
        <w:t xml:space="preserve"> исполнением Административного регламента</w:t>
      </w:r>
    </w:p>
    <w:p w:rsidR="00C6053F" w:rsidRPr="009A62F5" w:rsidRDefault="00C6053F" w:rsidP="00901579">
      <w:pPr>
        <w:pStyle w:val="1"/>
        <w:ind w:firstLine="851"/>
        <w:rPr>
          <w:rFonts w:ascii="Times New Roman" w:hAnsi="Times New Roman" w:cs="Times New Roman"/>
          <w:color w:val="000000" w:themeColor="text1"/>
          <w:sz w:val="28"/>
          <w:szCs w:val="28"/>
        </w:rPr>
      </w:pPr>
      <w:bookmarkStart w:id="157" w:name="sub_1041"/>
      <w:bookmarkEnd w:id="156"/>
      <w:r w:rsidRPr="009A62F5">
        <w:rPr>
          <w:rFonts w:ascii="Times New Roman" w:hAnsi="Times New Roman" w:cs="Times New Roman"/>
          <w:color w:val="000000" w:themeColor="text1"/>
          <w:sz w:val="28"/>
          <w:szCs w:val="28"/>
        </w:rPr>
        <w:t xml:space="preserve">Порядок осуществления текущего </w:t>
      </w:r>
      <w:proofErr w:type="gramStart"/>
      <w:r w:rsidRPr="009A62F5">
        <w:rPr>
          <w:rFonts w:ascii="Times New Roman" w:hAnsi="Times New Roman" w:cs="Times New Roman"/>
          <w:color w:val="000000" w:themeColor="text1"/>
          <w:sz w:val="28"/>
          <w:szCs w:val="28"/>
        </w:rPr>
        <w:t>контроля за</w:t>
      </w:r>
      <w:proofErr w:type="gramEnd"/>
      <w:r w:rsidRPr="009A62F5">
        <w:rPr>
          <w:rFonts w:ascii="Times New Roman" w:hAnsi="Times New Roman" w:cs="Times New Roman"/>
          <w:color w:val="000000" w:themeColor="text1"/>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bookmarkEnd w:id="157"/>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58" w:name="sub_85"/>
      <w:r w:rsidRPr="009A62F5">
        <w:rPr>
          <w:rFonts w:ascii="Times New Roman" w:hAnsi="Times New Roman" w:cs="Times New Roman"/>
          <w:color w:val="000000" w:themeColor="text1"/>
          <w:sz w:val="28"/>
          <w:szCs w:val="28"/>
        </w:rPr>
        <w:t xml:space="preserve">Текущий </w:t>
      </w:r>
      <w:proofErr w:type="gramStart"/>
      <w:r w:rsidRPr="009A62F5">
        <w:rPr>
          <w:rFonts w:ascii="Times New Roman" w:hAnsi="Times New Roman" w:cs="Times New Roman"/>
          <w:color w:val="000000" w:themeColor="text1"/>
          <w:sz w:val="28"/>
          <w:szCs w:val="28"/>
        </w:rPr>
        <w:t>контроль за</w:t>
      </w:r>
      <w:proofErr w:type="gramEnd"/>
      <w:r w:rsidRPr="009A62F5">
        <w:rPr>
          <w:rFonts w:ascii="Times New Roman" w:hAnsi="Times New Roman" w:cs="Times New Roman"/>
          <w:color w:val="000000" w:themeColor="text1"/>
          <w:sz w:val="28"/>
          <w:szCs w:val="28"/>
        </w:rPr>
        <w:t xml:space="preserve"> исполнением Административного регламента и иных нормативных правовых актов, устанавливающих требования к предоставлению государственной услуги, осуществляется руководителем отделения Центра, а также руководством Центра</w:t>
      </w:r>
      <w:r w:rsidR="00BD2F18" w:rsidRPr="009A62F5">
        <w:rPr>
          <w:rFonts w:ascii="Times New Roman" w:hAnsi="Times New Roman" w:cs="Times New Roman"/>
          <w:color w:val="000000" w:themeColor="text1"/>
          <w:sz w:val="28"/>
          <w:szCs w:val="28"/>
        </w:rPr>
        <w:t>.</w:t>
      </w:r>
    </w:p>
    <w:bookmarkEnd w:id="158"/>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59" w:name="sub_1042"/>
      <w:r w:rsidRPr="009A62F5">
        <w:rPr>
          <w:rFonts w:ascii="Times New Roman" w:hAnsi="Times New Roman" w:cs="Times New Roman"/>
          <w:color w:val="000000" w:themeColor="text1"/>
          <w:sz w:val="28"/>
          <w:szCs w:val="28"/>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9A62F5">
        <w:rPr>
          <w:rFonts w:ascii="Times New Roman" w:hAnsi="Times New Roman" w:cs="Times New Roman"/>
          <w:color w:val="000000" w:themeColor="text1"/>
          <w:sz w:val="28"/>
          <w:szCs w:val="28"/>
        </w:rPr>
        <w:t>контроля за</w:t>
      </w:r>
      <w:proofErr w:type="gramEnd"/>
      <w:r w:rsidRPr="009A62F5">
        <w:rPr>
          <w:rFonts w:ascii="Times New Roman" w:hAnsi="Times New Roman" w:cs="Times New Roman"/>
          <w:color w:val="000000" w:themeColor="text1"/>
          <w:sz w:val="28"/>
          <w:szCs w:val="28"/>
        </w:rPr>
        <w:t xml:space="preserve"> полнотой и качеством предоставления государственной услуги</w:t>
      </w:r>
    </w:p>
    <w:bookmarkEnd w:id="159"/>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0" w:name="sub_86"/>
      <w:r w:rsidRPr="009A62F5">
        <w:rPr>
          <w:rFonts w:ascii="Times New Roman" w:hAnsi="Times New Roman" w:cs="Times New Roman"/>
          <w:color w:val="000000" w:themeColor="text1"/>
          <w:sz w:val="28"/>
          <w:szCs w:val="28"/>
        </w:rPr>
        <w:t xml:space="preserve">В целях осуществления </w:t>
      </w:r>
      <w:proofErr w:type="gramStart"/>
      <w:r w:rsidRPr="009A62F5">
        <w:rPr>
          <w:rFonts w:ascii="Times New Roman" w:hAnsi="Times New Roman" w:cs="Times New Roman"/>
          <w:color w:val="000000" w:themeColor="text1"/>
          <w:sz w:val="28"/>
          <w:szCs w:val="28"/>
        </w:rPr>
        <w:t>контроля за</w:t>
      </w:r>
      <w:proofErr w:type="gramEnd"/>
      <w:r w:rsidRPr="009A62F5">
        <w:rPr>
          <w:rFonts w:ascii="Times New Roman" w:hAnsi="Times New Roman" w:cs="Times New Roman"/>
          <w:color w:val="000000" w:themeColor="text1"/>
          <w:sz w:val="28"/>
          <w:szCs w:val="28"/>
        </w:rPr>
        <w:t xml:space="preserve"> соблюдением и исполнением должностными лицами отделений Центра положений Административного регламента, иных нормативных правовых актов, устанавливающих требования к предоставлению государственной услуги, Министерство вправе проводить проверки полноты и качества предоставления государственной услуги (далее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проверки).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1" w:name="sub_87"/>
      <w:bookmarkEnd w:id="160"/>
      <w:r w:rsidRPr="009A62F5">
        <w:rPr>
          <w:rFonts w:ascii="Times New Roman" w:hAnsi="Times New Roman" w:cs="Times New Roman"/>
          <w:color w:val="000000" w:themeColor="text1"/>
          <w:sz w:val="28"/>
          <w:szCs w:val="28"/>
        </w:rPr>
        <w:t>Периодичность проведения проверок устанавливается Министром социальной защиты Республики Карелия. Перечень должностных лиц, уполномоченных на проведение проверок, периодичность осуществления контроля в виде плановых (внеплановых), выездных (документарных) проверок определяется на основании приказов Министерства.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2" w:name="sub_88"/>
      <w:bookmarkEnd w:id="161"/>
      <w:r w:rsidRPr="009A62F5">
        <w:rPr>
          <w:rFonts w:ascii="Times New Roman" w:hAnsi="Times New Roman" w:cs="Times New Roman"/>
          <w:color w:val="000000" w:themeColor="text1"/>
          <w:sz w:val="28"/>
          <w:szCs w:val="28"/>
        </w:rPr>
        <w:t>Внеплановые проверки проводятся в случаях обращений заявителей с жалобами на нарушение их прав и законных интересов действиями (бездействием) и решениями должностных лиц отделений Центра.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3" w:name="sub_89"/>
      <w:bookmarkEnd w:id="162"/>
      <w:r w:rsidRPr="009A62F5">
        <w:rPr>
          <w:rFonts w:ascii="Times New Roman" w:hAnsi="Times New Roman" w:cs="Times New Roman"/>
          <w:color w:val="000000" w:themeColor="text1"/>
          <w:sz w:val="28"/>
          <w:szCs w:val="28"/>
        </w:rPr>
        <w:t>Результаты плановых и внеплановых проверок оформляются в виде акта, в котором отмечаются выявленные недостатки и предложения по их устранению. По результатам проведенных плановых и внеплановых проверок в случае выявления нарушений прав граждан виновные должностные лица привлекаются к ответственности в порядке, установленном законодательством Российской Федерации.</w:t>
      </w:r>
    </w:p>
    <w:bookmarkEnd w:id="16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64" w:name="sub_1043"/>
      <w:r w:rsidRPr="009A62F5">
        <w:rPr>
          <w:rFonts w:ascii="Times New Roman" w:hAnsi="Times New Roman" w:cs="Times New Roman"/>
          <w:color w:val="000000" w:themeColor="text1"/>
          <w:sz w:val="28"/>
          <w:szCs w:val="28"/>
        </w:rPr>
        <w:t>Ответственность должностных лиц за решения и действия (бездействие), принимаемые (осуществляемые) в ходе предоставления государственной услуги</w:t>
      </w:r>
    </w:p>
    <w:bookmarkEnd w:id="164"/>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5" w:name="sub_90"/>
      <w:r w:rsidRPr="009A62F5">
        <w:rPr>
          <w:rFonts w:ascii="Times New Roman" w:hAnsi="Times New Roman" w:cs="Times New Roman"/>
          <w:color w:val="000000" w:themeColor="text1"/>
          <w:sz w:val="28"/>
          <w:szCs w:val="28"/>
        </w:rPr>
        <w:t>Персональная ответственность должностных лиц Министерства и должностных лиц Центра закрепляется в их должностных регламентах и должностных инструкциях в соответствии с требованиями законодательства.</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6" w:name="sub_91"/>
      <w:bookmarkEnd w:id="165"/>
      <w:r w:rsidRPr="009A62F5">
        <w:rPr>
          <w:rFonts w:ascii="Times New Roman" w:hAnsi="Times New Roman" w:cs="Times New Roman"/>
          <w:color w:val="000000" w:themeColor="text1"/>
          <w:sz w:val="28"/>
          <w:szCs w:val="28"/>
        </w:rPr>
        <w:t>Должностные лица Министерства и должностные лица Центра, осуществляющие консультирование и информирование граждан, несут персональную ответственность за полноту, грамотность и доступность проведенного консультирования и информирования.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7" w:name="sub_92"/>
      <w:bookmarkEnd w:id="166"/>
      <w:r w:rsidRPr="009A62F5">
        <w:rPr>
          <w:rFonts w:ascii="Times New Roman" w:hAnsi="Times New Roman" w:cs="Times New Roman"/>
          <w:color w:val="000000" w:themeColor="text1"/>
          <w:sz w:val="28"/>
          <w:szCs w:val="28"/>
        </w:rPr>
        <w:t>Должностные лица Центра несут ответственность в соответствии с законодательством Российской Федерации за неисполнение своих должностных обязанностей, предусмотренных должностным регламентом, в пределах, определенных действующим законодательством Российской Федерации, а также за злоупотребление должностными полномочиями.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68" w:name="sub_93"/>
      <w:bookmarkEnd w:id="167"/>
      <w:r w:rsidRPr="009A62F5">
        <w:rPr>
          <w:rFonts w:ascii="Times New Roman" w:hAnsi="Times New Roman" w:cs="Times New Roman"/>
          <w:color w:val="000000" w:themeColor="text1"/>
          <w:sz w:val="28"/>
          <w:szCs w:val="28"/>
        </w:rPr>
        <w:t xml:space="preserve">Должностные лица Центра при предоставлении государственной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составляет служебную или иную тайну, охраняемую в соответствии с законодательством Российской Федерации, и несут за это ответственность, </w:t>
      </w:r>
      <w:r w:rsidRPr="009A62F5">
        <w:rPr>
          <w:rFonts w:ascii="Times New Roman" w:hAnsi="Times New Roman" w:cs="Times New Roman"/>
          <w:color w:val="000000" w:themeColor="text1"/>
          <w:sz w:val="28"/>
          <w:szCs w:val="28"/>
        </w:rPr>
        <w:lastRenderedPageBreak/>
        <w:t>установленную законодательством Российской Федерации.</w:t>
      </w:r>
    </w:p>
    <w:bookmarkEnd w:id="168"/>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69" w:name="sub_1044"/>
      <w:r w:rsidRPr="009A62F5">
        <w:rPr>
          <w:rFonts w:ascii="Times New Roman" w:hAnsi="Times New Roman" w:cs="Times New Roman"/>
          <w:color w:val="000000" w:themeColor="text1"/>
          <w:sz w:val="28"/>
          <w:szCs w:val="28"/>
        </w:rPr>
        <w:t xml:space="preserve">Требования к порядку и формам </w:t>
      </w:r>
      <w:proofErr w:type="gramStart"/>
      <w:r w:rsidRPr="009A62F5">
        <w:rPr>
          <w:rFonts w:ascii="Times New Roman" w:hAnsi="Times New Roman" w:cs="Times New Roman"/>
          <w:color w:val="000000" w:themeColor="text1"/>
          <w:sz w:val="28"/>
          <w:szCs w:val="28"/>
        </w:rPr>
        <w:t>контроля за</w:t>
      </w:r>
      <w:proofErr w:type="gramEnd"/>
      <w:r w:rsidRPr="009A62F5">
        <w:rPr>
          <w:rFonts w:ascii="Times New Roman" w:hAnsi="Times New Roman" w:cs="Times New Roman"/>
          <w:color w:val="000000" w:themeColor="text1"/>
          <w:sz w:val="28"/>
          <w:szCs w:val="28"/>
        </w:rPr>
        <w:t xml:space="preserve"> предоставлением государственной услуги, в том числе со стороны граждан, их объединений и организаций</w:t>
      </w:r>
    </w:p>
    <w:bookmarkEnd w:id="169"/>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0" w:name="sub_94"/>
      <w:r w:rsidRPr="009A62F5">
        <w:rPr>
          <w:rFonts w:ascii="Times New Roman" w:hAnsi="Times New Roman" w:cs="Times New Roman"/>
          <w:color w:val="000000" w:themeColor="text1"/>
          <w:sz w:val="28"/>
          <w:szCs w:val="28"/>
        </w:rPr>
        <w:t xml:space="preserve">Центр осуществляет постоянный </w:t>
      </w:r>
      <w:proofErr w:type="gramStart"/>
      <w:r w:rsidRPr="009A62F5">
        <w:rPr>
          <w:rFonts w:ascii="Times New Roman" w:hAnsi="Times New Roman" w:cs="Times New Roman"/>
          <w:color w:val="000000" w:themeColor="text1"/>
          <w:sz w:val="28"/>
          <w:szCs w:val="28"/>
        </w:rPr>
        <w:t>контроль за</w:t>
      </w:r>
      <w:proofErr w:type="gramEnd"/>
      <w:r w:rsidRPr="009A62F5">
        <w:rPr>
          <w:rFonts w:ascii="Times New Roman" w:hAnsi="Times New Roman" w:cs="Times New Roman"/>
          <w:color w:val="000000" w:themeColor="text1"/>
          <w:sz w:val="28"/>
          <w:szCs w:val="28"/>
        </w:rPr>
        <w:t xml:space="preserve"> предоставлением государственной услуги.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1" w:name="sub_95"/>
      <w:bookmarkEnd w:id="170"/>
      <w:r w:rsidRPr="009A62F5">
        <w:rPr>
          <w:rFonts w:ascii="Times New Roman" w:hAnsi="Times New Roman" w:cs="Times New Roman"/>
          <w:color w:val="000000" w:themeColor="text1"/>
          <w:sz w:val="28"/>
          <w:szCs w:val="28"/>
        </w:rPr>
        <w:t>Центром осуществляется анализ результатов проведенных проверок, на основании которого принимаются необходимые меры по устранению недостатков в организации предоставления государственной услуги.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2" w:name="sub_96"/>
      <w:bookmarkEnd w:id="171"/>
      <w:proofErr w:type="gramStart"/>
      <w:r w:rsidRPr="009A62F5">
        <w:rPr>
          <w:rFonts w:ascii="Times New Roman" w:hAnsi="Times New Roman" w:cs="Times New Roman"/>
          <w:color w:val="000000" w:themeColor="text1"/>
          <w:sz w:val="28"/>
          <w:szCs w:val="28"/>
        </w:rPr>
        <w:t>Контроль за</w:t>
      </w:r>
      <w:proofErr w:type="gramEnd"/>
      <w:r w:rsidRPr="009A62F5">
        <w:rPr>
          <w:rFonts w:ascii="Times New Roman" w:hAnsi="Times New Roman" w:cs="Times New Roman"/>
          <w:color w:val="000000" w:themeColor="text1"/>
          <w:sz w:val="28"/>
          <w:szCs w:val="28"/>
        </w:rPr>
        <w:t xml:space="preserve"> предоставлением государственной услуги со стороны граждан (объединений, организаций) осуществляется в порядке и формах, установленных законодательством Российской Федерации.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3" w:name="sub_97"/>
      <w:bookmarkEnd w:id="172"/>
      <w:proofErr w:type="gramStart"/>
      <w:r w:rsidRPr="009A62F5">
        <w:rPr>
          <w:rFonts w:ascii="Times New Roman" w:hAnsi="Times New Roman" w:cs="Times New Roman"/>
          <w:color w:val="000000" w:themeColor="text1"/>
          <w:sz w:val="28"/>
          <w:szCs w:val="28"/>
        </w:rPr>
        <w:t>При предоставлении заявителю результата государственной услуги должностное лицо Центра (работник многофункционального центра) информирует его о сборе мнений заявителей о качестве предоставленной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roofErr w:type="gramEnd"/>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4" w:name="sub_98"/>
      <w:bookmarkEnd w:id="173"/>
      <w:proofErr w:type="gramStart"/>
      <w:r w:rsidRPr="009A62F5">
        <w:rPr>
          <w:rFonts w:ascii="Times New Roman" w:hAnsi="Times New Roman" w:cs="Times New Roman"/>
          <w:color w:val="000000" w:themeColor="text1"/>
          <w:sz w:val="28"/>
          <w:szCs w:val="28"/>
        </w:rPr>
        <w:t xml:space="preserve">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Центра (работник многофункционального центра)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w:t>
      </w:r>
      <w:hyperlink r:id="rId62" w:history="1">
        <w:r w:rsidRPr="009A62F5">
          <w:rPr>
            <w:bCs/>
          </w:rPr>
          <w:t>сайте</w:t>
        </w:r>
      </w:hyperlink>
      <w:r w:rsidRPr="009A62F5">
        <w:rPr>
          <w:rFonts w:ascii="Times New Roman" w:hAnsi="Times New Roman" w:cs="Times New Roman"/>
          <w:color w:val="000000" w:themeColor="text1"/>
          <w:sz w:val="28"/>
          <w:szCs w:val="28"/>
        </w:rPr>
        <w:t xml:space="preserve">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Ваш контроль</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в сети Интернет</w:t>
      </w:r>
      <w:proofErr w:type="gramEnd"/>
      <w:r w:rsidRPr="009A62F5">
        <w:rPr>
          <w:rFonts w:ascii="Times New Roman" w:hAnsi="Times New Roman" w:cs="Times New Roman"/>
          <w:color w:val="000000" w:themeColor="text1"/>
          <w:sz w:val="28"/>
          <w:szCs w:val="28"/>
        </w:rPr>
        <w:t xml:space="preserve">, а также в личном кабинете </w:t>
      </w:r>
      <w:hyperlink r:id="rId63" w:history="1">
        <w:r w:rsidRPr="009A62F5">
          <w:rPr>
            <w:rFonts w:ascii="Times New Roman" w:hAnsi="Times New Roman" w:cs="Times New Roman"/>
            <w:bCs/>
            <w:sz w:val="28"/>
            <w:szCs w:val="28"/>
          </w:rPr>
          <w:t>Единого портала</w:t>
        </w:r>
      </w:hyperlink>
      <w:r w:rsidRPr="009A62F5">
        <w:rPr>
          <w:rFonts w:ascii="Times New Roman" w:hAnsi="Times New Roman" w:cs="Times New Roman"/>
          <w:color w:val="000000" w:themeColor="text1"/>
          <w:sz w:val="28"/>
          <w:szCs w:val="28"/>
        </w:rPr>
        <w:t>.</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5" w:name="sub_99"/>
      <w:bookmarkEnd w:id="174"/>
      <w:proofErr w:type="gramStart"/>
      <w:r w:rsidRPr="009A62F5">
        <w:rPr>
          <w:rFonts w:ascii="Times New Roman" w:hAnsi="Times New Roman" w:cs="Times New Roman"/>
          <w:color w:val="000000" w:themeColor="text1"/>
          <w:sz w:val="28"/>
          <w:szCs w:val="28"/>
        </w:rPr>
        <w:t xml:space="preserve">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Информационно-аналитическая система мониторинга качества государственных услуг</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w:t>
      </w:r>
      <w:proofErr w:type="gramEnd"/>
    </w:p>
    <w:bookmarkEnd w:id="17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76" w:name="sub_1005"/>
      <w:r w:rsidRPr="009A62F5">
        <w:rPr>
          <w:rFonts w:ascii="Times New Roman" w:hAnsi="Times New Roman" w:cs="Times New Roman"/>
          <w:color w:val="000000" w:themeColor="text1"/>
          <w:sz w:val="28"/>
          <w:szCs w:val="28"/>
        </w:rPr>
        <w:t>V. Досудебный (внесудебный) порядок обжалования решений и действий (бездействия) органа, предоставляющего государственную услугу, его должностных лиц</w:t>
      </w:r>
    </w:p>
    <w:bookmarkEnd w:id="17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77" w:name="sub_1051"/>
      <w:r w:rsidRPr="009A62F5">
        <w:rPr>
          <w:rFonts w:ascii="Times New Roman" w:hAnsi="Times New Roman" w:cs="Times New Roman"/>
          <w:color w:val="000000" w:themeColor="text1"/>
          <w:sz w:val="28"/>
          <w:szCs w:val="28"/>
        </w:rPr>
        <w:t>Информация для заявителя о его праве подать жалобу</w:t>
      </w:r>
    </w:p>
    <w:bookmarkEnd w:id="177"/>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78" w:name="sub_100"/>
      <w:r w:rsidRPr="009A62F5">
        <w:rPr>
          <w:rFonts w:ascii="Times New Roman" w:hAnsi="Times New Roman" w:cs="Times New Roman"/>
          <w:color w:val="000000" w:themeColor="text1"/>
          <w:sz w:val="28"/>
          <w:szCs w:val="28"/>
        </w:rPr>
        <w:t xml:space="preserve">В соответствии со </w:t>
      </w:r>
      <w:hyperlink r:id="rId64" w:history="1">
        <w:r w:rsidRPr="009A62F5">
          <w:rPr>
            <w:rStyle w:val="a4"/>
            <w:rFonts w:ascii="Times New Roman" w:hAnsi="Times New Roman" w:cs="Times New Roman"/>
            <w:b w:val="0"/>
            <w:color w:val="000000" w:themeColor="text1"/>
            <w:sz w:val="28"/>
            <w:szCs w:val="28"/>
          </w:rPr>
          <w:t>статьей 11.1</w:t>
        </w:r>
      </w:hyperlink>
      <w:r w:rsidRPr="009A62F5">
        <w:rPr>
          <w:rFonts w:ascii="Times New Roman" w:hAnsi="Times New Roman" w:cs="Times New Roman"/>
          <w:color w:val="000000" w:themeColor="text1"/>
          <w:sz w:val="28"/>
          <w:szCs w:val="28"/>
        </w:rPr>
        <w:t xml:space="preserve"> Федерального закона от 27 июля 2010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210-ФЗ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(далее - Федеральный закон) граждане могут обратиться с жалобой в следующих случаях:</w:t>
      </w:r>
    </w:p>
    <w:p w:rsidR="00C6053F" w:rsidRPr="009A62F5" w:rsidRDefault="00C6053F" w:rsidP="00901579">
      <w:pPr>
        <w:ind w:firstLine="851"/>
        <w:rPr>
          <w:rFonts w:ascii="Times New Roman" w:hAnsi="Times New Roman" w:cs="Times New Roman"/>
          <w:color w:val="000000" w:themeColor="text1"/>
          <w:sz w:val="28"/>
          <w:szCs w:val="28"/>
        </w:rPr>
      </w:pPr>
      <w:bookmarkStart w:id="179" w:name="sub_10010"/>
      <w:bookmarkEnd w:id="178"/>
      <w:r w:rsidRPr="009A62F5">
        <w:rPr>
          <w:rFonts w:ascii="Times New Roman" w:hAnsi="Times New Roman" w:cs="Times New Roman"/>
          <w:color w:val="000000" w:themeColor="text1"/>
          <w:sz w:val="28"/>
          <w:szCs w:val="28"/>
        </w:rPr>
        <w:t xml:space="preserve">1) нарушение срока регистрации запроса о предоставлении государственной услуги, запроса, указанного в </w:t>
      </w:r>
      <w:hyperlink r:id="rId65" w:history="1">
        <w:r w:rsidRPr="009A62F5">
          <w:rPr>
            <w:rStyle w:val="a4"/>
            <w:rFonts w:ascii="Times New Roman" w:hAnsi="Times New Roman" w:cs="Times New Roman"/>
            <w:b w:val="0"/>
            <w:color w:val="000000" w:themeColor="text1"/>
            <w:sz w:val="28"/>
            <w:szCs w:val="28"/>
          </w:rPr>
          <w:t>статье 15.1</w:t>
        </w:r>
      </w:hyperlink>
      <w:r w:rsidRPr="009A62F5">
        <w:rPr>
          <w:rFonts w:ascii="Times New Roman" w:hAnsi="Times New Roman" w:cs="Times New Roman"/>
          <w:color w:val="000000" w:themeColor="text1"/>
          <w:sz w:val="28"/>
          <w:szCs w:val="28"/>
        </w:rPr>
        <w:t xml:space="preserve"> Федерального закона;</w:t>
      </w:r>
    </w:p>
    <w:p w:rsidR="00C6053F" w:rsidRPr="009A62F5" w:rsidRDefault="00C6053F" w:rsidP="00901579">
      <w:pPr>
        <w:ind w:firstLine="851"/>
        <w:rPr>
          <w:rFonts w:ascii="Times New Roman" w:hAnsi="Times New Roman" w:cs="Times New Roman"/>
          <w:color w:val="000000" w:themeColor="text1"/>
          <w:sz w:val="28"/>
          <w:szCs w:val="28"/>
        </w:rPr>
      </w:pPr>
      <w:bookmarkStart w:id="180" w:name="sub_10020"/>
      <w:bookmarkEnd w:id="179"/>
      <w:r w:rsidRPr="009A62F5">
        <w:rPr>
          <w:rFonts w:ascii="Times New Roman" w:hAnsi="Times New Roman" w:cs="Times New Roman"/>
          <w:color w:val="000000" w:themeColor="text1"/>
          <w:sz w:val="28"/>
          <w:szCs w:val="28"/>
        </w:rP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66" w:history="1">
        <w:r w:rsidRPr="009A62F5">
          <w:rPr>
            <w:rStyle w:val="a4"/>
            <w:rFonts w:ascii="Times New Roman" w:hAnsi="Times New Roman" w:cs="Times New Roman"/>
            <w:b w:val="0"/>
            <w:color w:val="000000" w:themeColor="text1"/>
            <w:sz w:val="28"/>
            <w:szCs w:val="28"/>
          </w:rPr>
          <w:t>частью 1.3 статьи 16</w:t>
        </w:r>
      </w:hyperlink>
      <w:r w:rsidRPr="009A62F5">
        <w:rPr>
          <w:rFonts w:ascii="Times New Roman" w:hAnsi="Times New Roman" w:cs="Times New Roman"/>
          <w:color w:val="000000" w:themeColor="text1"/>
          <w:sz w:val="28"/>
          <w:szCs w:val="28"/>
        </w:rPr>
        <w:t xml:space="preserve"> Федерального закона;</w:t>
      </w:r>
    </w:p>
    <w:p w:rsidR="00C6053F" w:rsidRPr="009A62F5" w:rsidRDefault="00C6053F" w:rsidP="00901579">
      <w:pPr>
        <w:ind w:firstLine="851"/>
        <w:rPr>
          <w:rFonts w:ascii="Times New Roman" w:hAnsi="Times New Roman" w:cs="Times New Roman"/>
          <w:color w:val="000000" w:themeColor="text1"/>
          <w:sz w:val="28"/>
          <w:szCs w:val="28"/>
        </w:rPr>
      </w:pPr>
      <w:bookmarkStart w:id="181" w:name="sub_10030"/>
      <w:bookmarkEnd w:id="180"/>
      <w:r w:rsidRPr="009A62F5">
        <w:rPr>
          <w:rFonts w:ascii="Times New Roman" w:hAnsi="Times New Roman" w:cs="Times New Roman"/>
          <w:color w:val="000000" w:themeColor="text1"/>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Карелия для предоставления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182" w:name="sub_10040"/>
      <w:bookmarkEnd w:id="181"/>
      <w:r w:rsidRPr="009A62F5">
        <w:rPr>
          <w:rFonts w:ascii="Times New Roman" w:hAnsi="Times New Roman" w:cs="Times New Roman"/>
          <w:color w:val="000000" w:themeColor="text1"/>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государственной услуги, у заявителя;</w:t>
      </w:r>
    </w:p>
    <w:p w:rsidR="00C6053F" w:rsidRPr="009A62F5" w:rsidRDefault="00C6053F" w:rsidP="00901579">
      <w:pPr>
        <w:ind w:firstLine="851"/>
        <w:rPr>
          <w:rFonts w:ascii="Times New Roman" w:hAnsi="Times New Roman" w:cs="Times New Roman"/>
          <w:color w:val="000000" w:themeColor="text1"/>
          <w:sz w:val="28"/>
          <w:szCs w:val="28"/>
        </w:rPr>
      </w:pPr>
      <w:bookmarkStart w:id="183" w:name="sub_10050"/>
      <w:bookmarkEnd w:id="182"/>
      <w:proofErr w:type="gramStart"/>
      <w:r w:rsidRPr="009A62F5">
        <w:rPr>
          <w:rFonts w:ascii="Times New Roman" w:hAnsi="Times New Roman" w:cs="Times New Roman"/>
          <w:color w:val="000000" w:themeColor="text1"/>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w:t>
      </w:r>
      <w:proofErr w:type="gramEnd"/>
      <w:r w:rsidRPr="009A62F5">
        <w:rPr>
          <w:rFonts w:ascii="Times New Roman" w:hAnsi="Times New Roman" w:cs="Times New Roman"/>
          <w:color w:val="000000" w:themeColor="text1"/>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67" w:history="1">
        <w:r w:rsidRPr="009A62F5">
          <w:rPr>
            <w:rStyle w:val="a4"/>
            <w:rFonts w:ascii="Times New Roman" w:hAnsi="Times New Roman" w:cs="Times New Roman"/>
            <w:b w:val="0"/>
            <w:color w:val="000000" w:themeColor="text1"/>
            <w:sz w:val="28"/>
            <w:szCs w:val="28"/>
          </w:rPr>
          <w:t>частью 1.3 статьи 16</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Федерального закона;</w:t>
      </w:r>
    </w:p>
    <w:p w:rsidR="00C6053F" w:rsidRPr="009A62F5" w:rsidRDefault="00C6053F" w:rsidP="00901579">
      <w:pPr>
        <w:ind w:firstLine="851"/>
        <w:rPr>
          <w:rFonts w:ascii="Times New Roman" w:hAnsi="Times New Roman" w:cs="Times New Roman"/>
          <w:color w:val="000000" w:themeColor="text1"/>
          <w:sz w:val="28"/>
          <w:szCs w:val="28"/>
        </w:rPr>
      </w:pPr>
      <w:bookmarkStart w:id="184" w:name="sub_1006"/>
      <w:bookmarkEnd w:id="183"/>
      <w:r w:rsidRPr="009A62F5">
        <w:rPr>
          <w:rFonts w:ascii="Times New Roman" w:hAnsi="Times New Roman" w:cs="Times New Roman"/>
          <w:color w:val="000000" w:themeColor="text1"/>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Республики Карелия;</w:t>
      </w:r>
    </w:p>
    <w:p w:rsidR="00C6053F" w:rsidRPr="009A62F5" w:rsidRDefault="00C6053F" w:rsidP="00901579">
      <w:pPr>
        <w:ind w:firstLine="851"/>
        <w:rPr>
          <w:rFonts w:ascii="Times New Roman" w:hAnsi="Times New Roman" w:cs="Times New Roman"/>
          <w:color w:val="000000" w:themeColor="text1"/>
          <w:sz w:val="28"/>
          <w:szCs w:val="28"/>
        </w:rPr>
      </w:pPr>
      <w:bookmarkStart w:id="185" w:name="sub_1007"/>
      <w:bookmarkEnd w:id="184"/>
      <w:proofErr w:type="gramStart"/>
      <w:r w:rsidRPr="009A62F5">
        <w:rPr>
          <w:rFonts w:ascii="Times New Roman" w:hAnsi="Times New Roman" w:cs="Times New Roman"/>
          <w:color w:val="000000" w:themeColor="text1"/>
          <w:sz w:val="28"/>
          <w:szCs w:val="28"/>
        </w:rP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организаций, предусмотренных </w:t>
      </w:r>
      <w:hyperlink r:id="rId68" w:history="1">
        <w:r w:rsidRPr="009A62F5">
          <w:rPr>
            <w:rStyle w:val="a4"/>
            <w:rFonts w:ascii="Times New Roman" w:hAnsi="Times New Roman" w:cs="Times New Roman"/>
            <w:b w:val="0"/>
            <w:color w:val="000000" w:themeColor="text1"/>
            <w:sz w:val="28"/>
            <w:szCs w:val="28"/>
          </w:rPr>
          <w:t>частью 1.1 статьи 16</w:t>
        </w:r>
      </w:hyperlink>
      <w:r w:rsidRPr="009A62F5">
        <w:rPr>
          <w:rFonts w:ascii="Times New Roman" w:hAnsi="Times New Roman" w:cs="Times New Roman"/>
          <w:color w:val="000000" w:themeColor="text1"/>
          <w:sz w:val="28"/>
          <w:szCs w:val="28"/>
        </w:rPr>
        <w:t xml:space="preserve"> Федерального закона, или их работников в исправлении допущенных ими опечаток и ошибок в выданных в </w:t>
      </w:r>
      <w:r w:rsidRPr="009A62F5">
        <w:rPr>
          <w:rFonts w:ascii="Times New Roman" w:hAnsi="Times New Roman" w:cs="Times New Roman"/>
          <w:color w:val="000000" w:themeColor="text1"/>
          <w:sz w:val="28"/>
          <w:szCs w:val="28"/>
        </w:rPr>
        <w:lastRenderedPageBreak/>
        <w:t>результате предоставления государственной услуги документах либо нарушение установленного срока таких исправлений.</w:t>
      </w:r>
      <w:proofErr w:type="gramEnd"/>
      <w:r w:rsidRPr="009A62F5">
        <w:rPr>
          <w:rFonts w:ascii="Times New Roman" w:hAnsi="Times New Roman" w:cs="Times New Roman"/>
          <w:color w:val="000000" w:themeColor="text1"/>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69" w:history="1">
        <w:r w:rsidRPr="009A62F5">
          <w:rPr>
            <w:rStyle w:val="a4"/>
            <w:rFonts w:ascii="Times New Roman" w:hAnsi="Times New Roman" w:cs="Times New Roman"/>
            <w:b w:val="0"/>
            <w:color w:val="000000" w:themeColor="text1"/>
            <w:sz w:val="28"/>
            <w:szCs w:val="28"/>
          </w:rPr>
          <w:t>частью 1.3 статьи 16</w:t>
        </w:r>
      </w:hyperlink>
      <w:r w:rsidRPr="009A62F5">
        <w:rPr>
          <w:rFonts w:ascii="Times New Roman" w:hAnsi="Times New Roman" w:cs="Times New Roman"/>
          <w:color w:val="000000" w:themeColor="text1"/>
          <w:sz w:val="28"/>
          <w:szCs w:val="28"/>
        </w:rPr>
        <w:t xml:space="preserve"> Федерального закона;</w:t>
      </w:r>
    </w:p>
    <w:p w:rsidR="00C6053F" w:rsidRPr="009A62F5" w:rsidRDefault="00C6053F" w:rsidP="00901579">
      <w:pPr>
        <w:ind w:firstLine="851"/>
        <w:rPr>
          <w:rFonts w:ascii="Times New Roman" w:hAnsi="Times New Roman" w:cs="Times New Roman"/>
          <w:color w:val="000000" w:themeColor="text1"/>
          <w:sz w:val="28"/>
          <w:szCs w:val="28"/>
        </w:rPr>
      </w:pPr>
      <w:bookmarkStart w:id="186" w:name="sub_1008"/>
      <w:bookmarkEnd w:id="185"/>
      <w:r w:rsidRPr="009A62F5">
        <w:rPr>
          <w:rFonts w:ascii="Times New Roman" w:hAnsi="Times New Roman" w:cs="Times New Roman"/>
          <w:color w:val="000000" w:themeColor="text1"/>
          <w:sz w:val="28"/>
          <w:szCs w:val="28"/>
        </w:rPr>
        <w:t>8) нарушение срока или порядка выдачи документов по результатам предоставления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187" w:name="sub_1009"/>
      <w:bookmarkEnd w:id="186"/>
      <w:proofErr w:type="gramStart"/>
      <w:r w:rsidRPr="009A62F5">
        <w:rPr>
          <w:rFonts w:ascii="Times New Roman" w:hAnsi="Times New Roman" w:cs="Times New Roman"/>
          <w:color w:val="000000" w:themeColor="text1"/>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w:t>
      </w:r>
      <w:proofErr w:type="gramEnd"/>
      <w:r w:rsidRPr="009A62F5">
        <w:rPr>
          <w:rFonts w:ascii="Times New Roman" w:hAnsi="Times New Roman" w:cs="Times New Roman"/>
          <w:color w:val="000000" w:themeColor="text1"/>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70" w:history="1">
        <w:r w:rsidRPr="009A62F5">
          <w:rPr>
            <w:rStyle w:val="a4"/>
            <w:rFonts w:ascii="Times New Roman" w:hAnsi="Times New Roman" w:cs="Times New Roman"/>
            <w:b w:val="0"/>
            <w:color w:val="000000" w:themeColor="text1"/>
            <w:sz w:val="28"/>
            <w:szCs w:val="28"/>
          </w:rPr>
          <w:t>частью 1.3 статьи 16</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Федерального закона.</w:t>
      </w:r>
    </w:p>
    <w:p w:rsidR="00C6053F" w:rsidRPr="009A62F5" w:rsidRDefault="00C6053F" w:rsidP="00901579">
      <w:pPr>
        <w:ind w:firstLine="851"/>
        <w:rPr>
          <w:rFonts w:ascii="Times New Roman" w:hAnsi="Times New Roman" w:cs="Times New Roman"/>
          <w:color w:val="000000" w:themeColor="text1"/>
          <w:sz w:val="28"/>
          <w:szCs w:val="28"/>
        </w:rPr>
      </w:pPr>
      <w:bookmarkStart w:id="188" w:name="sub_100100"/>
      <w:bookmarkEnd w:id="187"/>
      <w:r w:rsidRPr="009A62F5">
        <w:rPr>
          <w:rFonts w:ascii="Times New Roman" w:hAnsi="Times New Roman" w:cs="Times New Roman"/>
          <w:color w:val="000000" w:themeColor="text1"/>
          <w:sz w:val="28"/>
          <w:szCs w:val="28"/>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71" w:history="1">
        <w:r w:rsidRPr="009A62F5">
          <w:rPr>
            <w:rFonts w:ascii="Times New Roman" w:hAnsi="Times New Roman" w:cs="Times New Roman"/>
            <w:color w:val="000000" w:themeColor="text1"/>
            <w:sz w:val="28"/>
            <w:szCs w:val="28"/>
          </w:rPr>
          <w:t>пунктом 4 части 1 статьи 7</w:t>
        </w:r>
      </w:hyperlink>
      <w:r w:rsidRPr="009A62F5">
        <w:rPr>
          <w:rFonts w:ascii="Times New Roman" w:hAnsi="Times New Roman" w:cs="Times New Roman"/>
          <w:color w:val="000000" w:themeColor="text1"/>
          <w:sz w:val="28"/>
          <w:szCs w:val="28"/>
        </w:rPr>
        <w:t xml:space="preserve">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72" w:history="1">
        <w:r w:rsidRPr="009A62F5">
          <w:rPr>
            <w:rStyle w:val="a4"/>
            <w:rFonts w:ascii="Times New Roman" w:hAnsi="Times New Roman" w:cs="Times New Roman"/>
            <w:b w:val="0"/>
            <w:color w:val="000000" w:themeColor="text1"/>
            <w:sz w:val="28"/>
            <w:szCs w:val="28"/>
          </w:rPr>
          <w:t>частью 1.3 статьи 16</w:t>
        </w:r>
      </w:hyperlink>
      <w:r w:rsidRPr="009A62F5">
        <w:rPr>
          <w:rFonts w:ascii="Times New Roman" w:hAnsi="Times New Roman" w:cs="Times New Roman"/>
          <w:color w:val="000000" w:themeColor="text1"/>
          <w:sz w:val="28"/>
          <w:szCs w:val="28"/>
        </w:rPr>
        <w:t xml:space="preserve"> Федерального закона.</w:t>
      </w:r>
    </w:p>
    <w:bookmarkEnd w:id="188"/>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89" w:name="sub_1052"/>
      <w:r w:rsidRPr="009A62F5">
        <w:rPr>
          <w:rFonts w:ascii="Times New Roman" w:hAnsi="Times New Roman" w:cs="Times New Roman"/>
          <w:color w:val="000000" w:themeColor="text1"/>
          <w:sz w:val="28"/>
          <w:szCs w:val="28"/>
        </w:rPr>
        <w:t>Предмет жалобы</w:t>
      </w:r>
    </w:p>
    <w:bookmarkEnd w:id="189"/>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90" w:name="sub_1010"/>
      <w:r w:rsidRPr="009A62F5">
        <w:rPr>
          <w:rFonts w:ascii="Times New Roman" w:hAnsi="Times New Roman" w:cs="Times New Roman"/>
          <w:color w:val="000000" w:themeColor="text1"/>
          <w:sz w:val="28"/>
          <w:szCs w:val="28"/>
        </w:rPr>
        <w:t>Предметом жалобы является нарушение прав и законных интересов заявителя, противоправные решения и (или) действия (бездействие) уполномоченного органа, его должностных лиц при предоставлении государственной услуги, нарушение положений Административного регламента и иных нормативных правовых актов, устанавливающих требования к предоставлению государственной услуги.</w:t>
      </w:r>
    </w:p>
    <w:bookmarkEnd w:id="190"/>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91" w:name="sub_1053"/>
      <w:r w:rsidRPr="009A62F5">
        <w:rPr>
          <w:rFonts w:ascii="Times New Roman" w:hAnsi="Times New Roman" w:cs="Times New Roman"/>
          <w:color w:val="000000" w:themeColor="text1"/>
          <w:sz w:val="28"/>
          <w:szCs w:val="28"/>
        </w:rPr>
        <w:lastRenderedPageBreak/>
        <w:t>Перечень органов государственной власти, организаций, должностных лиц, которым может быть направлена жалоба</w:t>
      </w:r>
    </w:p>
    <w:bookmarkEnd w:id="191"/>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92" w:name="sub_1020"/>
      <w:r w:rsidRPr="009A62F5">
        <w:rPr>
          <w:rFonts w:ascii="Times New Roman" w:hAnsi="Times New Roman" w:cs="Times New Roman"/>
          <w:color w:val="000000" w:themeColor="text1"/>
          <w:sz w:val="28"/>
          <w:szCs w:val="28"/>
        </w:rPr>
        <w:t>Жалоба подается заявителем в письменной форме на бумажном носителе, в электронной форме в Центр.</w:t>
      </w:r>
    </w:p>
    <w:bookmarkEnd w:id="192"/>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Жалобы на решения и действия (бездействие) руководителя Центра подаются в Министерство.</w:t>
      </w:r>
    </w:p>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193" w:name="sub_1054"/>
      <w:r w:rsidRPr="009A62F5">
        <w:rPr>
          <w:rFonts w:ascii="Times New Roman" w:hAnsi="Times New Roman" w:cs="Times New Roman"/>
          <w:color w:val="000000" w:themeColor="text1"/>
          <w:sz w:val="28"/>
          <w:szCs w:val="28"/>
        </w:rPr>
        <w:t>Порядок подачи и рассмотрения жалобы</w:t>
      </w:r>
    </w:p>
    <w:bookmarkEnd w:id="19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94" w:name="sub_103"/>
      <w:r w:rsidRPr="009A62F5">
        <w:rPr>
          <w:rFonts w:ascii="Times New Roman" w:hAnsi="Times New Roman" w:cs="Times New Roman"/>
          <w:color w:val="000000" w:themeColor="text1"/>
          <w:sz w:val="28"/>
          <w:szCs w:val="28"/>
        </w:rPr>
        <w:t>Жалоба должна содержать:</w:t>
      </w:r>
    </w:p>
    <w:p w:rsidR="00C6053F" w:rsidRPr="009A62F5" w:rsidRDefault="00C6053F" w:rsidP="00901579">
      <w:pPr>
        <w:ind w:firstLine="851"/>
        <w:rPr>
          <w:rFonts w:ascii="Times New Roman" w:hAnsi="Times New Roman" w:cs="Times New Roman"/>
          <w:color w:val="000000" w:themeColor="text1"/>
          <w:sz w:val="28"/>
          <w:szCs w:val="28"/>
        </w:rPr>
      </w:pPr>
      <w:bookmarkStart w:id="195" w:name="sub_1031"/>
      <w:bookmarkEnd w:id="194"/>
      <w:proofErr w:type="gramStart"/>
      <w:r w:rsidRPr="009A62F5">
        <w:rPr>
          <w:rFonts w:ascii="Times New Roman" w:hAnsi="Times New Roman" w:cs="Times New Roman"/>
          <w:color w:val="000000" w:themeColor="text1"/>
          <w:sz w:val="28"/>
          <w:szCs w:val="28"/>
        </w:rPr>
        <w:t>1) наименование Центра, отделения Центра, предоставляющего государственную услугу, многофункционального центра, фамилию, имя, отчество (при наличии) их должностных лиц, предоставляющих государственную услугу, и (или) их руководителей, решения и действия (бездействие) которых обжалуются;</w:t>
      </w:r>
      <w:proofErr w:type="gramEnd"/>
    </w:p>
    <w:p w:rsidR="00C6053F" w:rsidRPr="009A62F5" w:rsidRDefault="00C6053F" w:rsidP="00901579">
      <w:pPr>
        <w:ind w:firstLine="851"/>
        <w:rPr>
          <w:rFonts w:ascii="Times New Roman" w:hAnsi="Times New Roman" w:cs="Times New Roman"/>
          <w:color w:val="000000" w:themeColor="text1"/>
          <w:sz w:val="28"/>
          <w:szCs w:val="28"/>
        </w:rPr>
      </w:pPr>
      <w:bookmarkStart w:id="196" w:name="sub_1032"/>
      <w:bookmarkEnd w:id="195"/>
      <w:proofErr w:type="gramStart"/>
      <w:r w:rsidRPr="009A62F5">
        <w:rPr>
          <w:rFonts w:ascii="Times New Roman" w:hAnsi="Times New Roman" w:cs="Times New Roman"/>
          <w:color w:val="000000" w:themeColor="text1"/>
          <w:sz w:val="28"/>
          <w:szCs w:val="28"/>
        </w:rPr>
        <w:t>2) фамилию, имя, отчество (при наличии) заявителя,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6053F" w:rsidRPr="009A62F5" w:rsidRDefault="00C6053F" w:rsidP="00901579">
      <w:pPr>
        <w:ind w:firstLine="851"/>
        <w:rPr>
          <w:rFonts w:ascii="Times New Roman" w:hAnsi="Times New Roman" w:cs="Times New Roman"/>
          <w:color w:val="000000" w:themeColor="text1"/>
          <w:sz w:val="28"/>
          <w:szCs w:val="28"/>
        </w:rPr>
      </w:pPr>
      <w:bookmarkStart w:id="197" w:name="sub_1033"/>
      <w:bookmarkEnd w:id="196"/>
      <w:r w:rsidRPr="009A62F5">
        <w:rPr>
          <w:rFonts w:ascii="Times New Roman" w:hAnsi="Times New Roman" w:cs="Times New Roman"/>
          <w:color w:val="000000" w:themeColor="text1"/>
          <w:sz w:val="28"/>
          <w:szCs w:val="28"/>
        </w:rPr>
        <w:t>3) сведения об обжалуемых решениях и действиях (бездействии) отделения Центра, предоставляющего государственную услугу, должностного лица отделения Центра, предоставляющего государственную услугу, многофункционального центра, его руководителя и (или) работника;</w:t>
      </w:r>
    </w:p>
    <w:p w:rsidR="00C6053F" w:rsidRPr="009A62F5" w:rsidRDefault="00C6053F" w:rsidP="00901579">
      <w:pPr>
        <w:ind w:firstLine="851"/>
        <w:rPr>
          <w:rFonts w:ascii="Times New Roman" w:hAnsi="Times New Roman" w:cs="Times New Roman"/>
          <w:color w:val="000000" w:themeColor="text1"/>
          <w:sz w:val="28"/>
          <w:szCs w:val="28"/>
        </w:rPr>
      </w:pPr>
      <w:bookmarkStart w:id="198" w:name="sub_1034"/>
      <w:bookmarkEnd w:id="197"/>
      <w:r w:rsidRPr="009A62F5">
        <w:rPr>
          <w:rFonts w:ascii="Times New Roman" w:hAnsi="Times New Roman" w:cs="Times New Roman"/>
          <w:color w:val="000000" w:themeColor="text1"/>
          <w:sz w:val="28"/>
          <w:szCs w:val="28"/>
        </w:rPr>
        <w:t>4) доводы, на основании которых заявитель не согласен с решением и (или) действиями (бездействием) отделения Центра, предоставляющего государственную услугу, должностного лица отделения Центра, предоставляющего государственную услугу, многофункционального центра, его руководителя и (или) работника.</w:t>
      </w:r>
    </w:p>
    <w:bookmarkEnd w:id="198"/>
    <w:p w:rsidR="00C6053F" w:rsidRPr="009A62F5" w:rsidRDefault="00C6053F" w:rsidP="00901579">
      <w:pPr>
        <w:ind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t>Заявитель представляет документы (при наличии), подтверждающие его доводы, либо их копии.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199" w:name="sub_104"/>
      <w:r w:rsidRPr="009A62F5">
        <w:rPr>
          <w:rFonts w:ascii="Times New Roman" w:hAnsi="Times New Roman" w:cs="Times New Roman"/>
          <w:color w:val="000000" w:themeColor="text1"/>
          <w:sz w:val="28"/>
          <w:szCs w:val="28"/>
        </w:rPr>
        <w:t>Многофункциональный центр обеспечивает передачу жалобы в отделение Центра в порядке и сроки, которые установлены соглашением о взаимодействии, заключенным между многофункциональным центром и Министерством, но не позднее рабочего дня, следующего за днем поступления жалобы.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0" w:name="sub_105"/>
      <w:bookmarkEnd w:id="199"/>
      <w:r w:rsidRPr="009A62F5">
        <w:rPr>
          <w:rFonts w:ascii="Times New Roman" w:hAnsi="Times New Roman" w:cs="Times New Roman"/>
          <w:color w:val="000000" w:themeColor="text1"/>
          <w:sz w:val="28"/>
          <w:szCs w:val="28"/>
        </w:rPr>
        <w:t>Прием жалоб в письменной форме осуществляется отделением Центра в месте предоставления государственной услуги (в месте, где заявитель обращался за получением государственной услуги, нарушение порядка предоставления которой обжалуется, либо в месте, где заявителем получен результат указанной государственной услуги либо отказ в предоставлении государственной услуги).</w:t>
      </w:r>
    </w:p>
    <w:bookmarkEnd w:id="200"/>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r w:rsidRPr="009A62F5">
        <w:rPr>
          <w:rFonts w:ascii="Times New Roman" w:hAnsi="Times New Roman" w:cs="Times New Roman"/>
          <w:color w:val="000000" w:themeColor="text1"/>
          <w:sz w:val="28"/>
          <w:szCs w:val="28"/>
        </w:rPr>
        <w:lastRenderedPageBreak/>
        <w:t>Время приема жалоб должно совпадать со временем предоставления государственных услуг.</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1" w:name="sub_106"/>
      <w:r w:rsidRPr="009A62F5">
        <w:rPr>
          <w:rFonts w:ascii="Times New Roman" w:hAnsi="Times New Roman" w:cs="Times New Roman"/>
          <w:color w:val="000000" w:themeColor="text1"/>
          <w:sz w:val="28"/>
          <w:szCs w:val="28"/>
        </w:rPr>
        <w:t>В случае подачи жалобы при личном приеме заявитель предъявляет документ, удостоверяющий личность, в случае если жалоба подается через представителя заявителя, также представляется документ, подтверждающий полномочия представителя на осуществление действий от имени заявителя. В случае если жалоба направляется посредством почтовой связи, направляется заверенная копия документа, подтверждающая полномочия представителя.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2" w:name="sub_107"/>
      <w:bookmarkEnd w:id="201"/>
      <w:r w:rsidRPr="009A62F5">
        <w:rPr>
          <w:rFonts w:ascii="Times New Roman" w:hAnsi="Times New Roman" w:cs="Times New Roman"/>
          <w:color w:val="000000" w:themeColor="text1"/>
          <w:sz w:val="28"/>
          <w:szCs w:val="28"/>
        </w:rPr>
        <w:t xml:space="preserve">В электронном виде жалоба может быть подана заявителем посредством сайтов </w:t>
      </w:r>
      <w:hyperlink r:id="rId73" w:history="1">
        <w:r w:rsidRPr="009A62F5">
          <w:rPr>
            <w:rFonts w:ascii="Times New Roman" w:hAnsi="Times New Roman" w:cs="Times New Roman"/>
            <w:color w:val="000000" w:themeColor="text1"/>
            <w:sz w:val="28"/>
            <w:szCs w:val="28"/>
          </w:rPr>
          <w:t>Министерства</w:t>
        </w:r>
      </w:hyperlink>
      <w:r w:rsidRPr="009A62F5">
        <w:rPr>
          <w:rFonts w:ascii="Times New Roman" w:hAnsi="Times New Roman" w:cs="Times New Roman"/>
          <w:color w:val="000000" w:themeColor="text1"/>
          <w:sz w:val="28"/>
          <w:szCs w:val="28"/>
        </w:rPr>
        <w:t xml:space="preserve"> и </w:t>
      </w:r>
      <w:hyperlink r:id="rId74" w:history="1">
        <w:r w:rsidRPr="009A62F5">
          <w:rPr>
            <w:rFonts w:ascii="Times New Roman" w:hAnsi="Times New Roman" w:cs="Times New Roman"/>
            <w:color w:val="000000" w:themeColor="text1"/>
            <w:sz w:val="28"/>
            <w:szCs w:val="28"/>
          </w:rPr>
          <w:t>Центра</w:t>
        </w:r>
      </w:hyperlink>
      <w:r w:rsidRPr="009A62F5">
        <w:rPr>
          <w:rFonts w:ascii="Times New Roman" w:hAnsi="Times New Roman" w:cs="Times New Roman"/>
          <w:color w:val="000000" w:themeColor="text1"/>
          <w:sz w:val="28"/>
          <w:szCs w:val="28"/>
        </w:rPr>
        <w:t xml:space="preserve">, </w:t>
      </w:r>
      <w:hyperlink r:id="rId75" w:history="1">
        <w:r w:rsidRPr="009A62F5">
          <w:rPr>
            <w:rFonts w:ascii="Times New Roman" w:hAnsi="Times New Roman" w:cs="Times New Roman"/>
            <w:color w:val="000000" w:themeColor="text1"/>
            <w:sz w:val="28"/>
            <w:szCs w:val="28"/>
          </w:rPr>
          <w:t>Единого портала</w:t>
        </w:r>
      </w:hyperlink>
      <w:r w:rsidRPr="009A62F5">
        <w:rPr>
          <w:rFonts w:ascii="Times New Roman" w:hAnsi="Times New Roman" w:cs="Times New Roman"/>
          <w:color w:val="000000" w:themeColor="text1"/>
          <w:sz w:val="28"/>
          <w:szCs w:val="28"/>
        </w:rPr>
        <w:t xml:space="preserve">, </w:t>
      </w:r>
      <w:hyperlink r:id="rId76" w:history="1">
        <w:r w:rsidRPr="009A62F5">
          <w:rPr>
            <w:rFonts w:ascii="Times New Roman" w:hAnsi="Times New Roman" w:cs="Times New Roman"/>
            <w:color w:val="000000" w:themeColor="text1"/>
            <w:sz w:val="28"/>
            <w:szCs w:val="28"/>
          </w:rPr>
          <w:t>Регионального портала</w:t>
        </w:r>
      </w:hyperlink>
      <w:r w:rsidRPr="009A62F5">
        <w:rPr>
          <w:rFonts w:ascii="Times New Roman" w:hAnsi="Times New Roman" w:cs="Times New Roman"/>
          <w:color w:val="000000" w:themeColor="text1"/>
          <w:sz w:val="28"/>
          <w:szCs w:val="28"/>
        </w:rPr>
        <w:t>.</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3" w:name="sub_108"/>
      <w:bookmarkEnd w:id="202"/>
      <w:r w:rsidRPr="009A62F5">
        <w:rPr>
          <w:rFonts w:ascii="Times New Roman" w:hAnsi="Times New Roman" w:cs="Times New Roman"/>
          <w:color w:val="000000" w:themeColor="text1"/>
          <w:sz w:val="28"/>
          <w:szCs w:val="28"/>
        </w:rPr>
        <w:t xml:space="preserve">При подаче жалобы в электронном виде документы, указанные в </w:t>
      </w:r>
      <w:hyperlink w:anchor="sub_106" w:history="1">
        <w:r w:rsidRPr="009A62F5">
          <w:rPr>
            <w:rFonts w:ascii="Times New Roman" w:hAnsi="Times New Roman" w:cs="Times New Roman"/>
            <w:color w:val="000000" w:themeColor="text1"/>
            <w:sz w:val="28"/>
            <w:szCs w:val="28"/>
          </w:rPr>
          <w:t>пункте 1</w:t>
        </w:r>
        <w:r w:rsidR="00E00311" w:rsidRPr="009A62F5">
          <w:rPr>
            <w:rFonts w:ascii="Times New Roman" w:hAnsi="Times New Roman" w:cs="Times New Roman"/>
            <w:color w:val="000000" w:themeColor="text1"/>
            <w:sz w:val="28"/>
            <w:szCs w:val="28"/>
          </w:rPr>
          <w:t>15</w:t>
        </w:r>
      </w:hyperlink>
      <w:r w:rsidRPr="009A62F5">
        <w:rPr>
          <w:rFonts w:ascii="Times New Roman" w:hAnsi="Times New Roman" w:cs="Times New Roman"/>
          <w:color w:val="000000" w:themeColor="text1"/>
          <w:sz w:val="28"/>
          <w:szCs w:val="28"/>
        </w:rPr>
        <w:t xml:space="preserve"> Административного регламента, могут быть представлены в форме электронного документа, подписанного </w:t>
      </w:r>
      <w:hyperlink r:id="rId77" w:history="1">
        <w:r w:rsidRPr="009A62F5">
          <w:rPr>
            <w:rFonts w:ascii="Times New Roman" w:hAnsi="Times New Roman" w:cs="Times New Roman"/>
            <w:color w:val="000000" w:themeColor="text1"/>
            <w:sz w:val="28"/>
            <w:szCs w:val="28"/>
          </w:rPr>
          <w:t>электронной подписью</w:t>
        </w:r>
      </w:hyperlink>
      <w:r w:rsidRPr="009A62F5">
        <w:rPr>
          <w:rFonts w:ascii="Times New Roman" w:hAnsi="Times New Roman" w:cs="Times New Roman"/>
          <w:color w:val="000000" w:themeColor="text1"/>
          <w:sz w:val="28"/>
          <w:szCs w:val="28"/>
        </w:rPr>
        <w:t>, вид которой предусмотрен законодательством Российской Федерации. При этом документа, удостоверяющего личность заявителя, не требуется.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4" w:name="sub_109"/>
      <w:bookmarkEnd w:id="203"/>
      <w:r w:rsidRPr="009A62F5">
        <w:rPr>
          <w:rFonts w:ascii="Times New Roman" w:hAnsi="Times New Roman" w:cs="Times New Roman"/>
          <w:color w:val="000000" w:themeColor="text1"/>
          <w:sz w:val="28"/>
          <w:szCs w:val="28"/>
        </w:rPr>
        <w:t>Жалобы на решения и (или) действия (бездействие) должностного лица отделения Центра рассматриваются руководителем Центра или должностным лицом Центра, уполномоченным на рассмотрение жалоб. Жалобы на решения и (или) действия (бездействие) руководителя Центра рассматриваются должностным лицом Министерства, уполномоченным на рассмотрение жалоб.</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5" w:name="sub_110"/>
      <w:bookmarkEnd w:id="204"/>
      <w:r w:rsidRPr="009A62F5">
        <w:rPr>
          <w:rFonts w:ascii="Times New Roman" w:hAnsi="Times New Roman" w:cs="Times New Roman"/>
          <w:color w:val="000000" w:themeColor="text1"/>
          <w:sz w:val="28"/>
          <w:szCs w:val="28"/>
        </w:rPr>
        <w:t>В случае</w:t>
      </w:r>
      <w:proofErr w:type="gramStart"/>
      <w:r w:rsidRPr="009A62F5">
        <w:rPr>
          <w:rFonts w:ascii="Times New Roman" w:hAnsi="Times New Roman" w:cs="Times New Roman"/>
          <w:color w:val="000000" w:themeColor="text1"/>
          <w:sz w:val="28"/>
          <w:szCs w:val="28"/>
        </w:rPr>
        <w:t>,</w:t>
      </w:r>
      <w:proofErr w:type="gramEnd"/>
      <w:r w:rsidRPr="009A62F5">
        <w:rPr>
          <w:rFonts w:ascii="Times New Roman" w:hAnsi="Times New Roman" w:cs="Times New Roman"/>
          <w:color w:val="000000" w:themeColor="text1"/>
          <w:sz w:val="28"/>
          <w:szCs w:val="28"/>
        </w:rPr>
        <w:t xml:space="preserve">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06" w:name="sub_111"/>
      <w:bookmarkEnd w:id="205"/>
      <w:r w:rsidRPr="009A62F5">
        <w:rPr>
          <w:rFonts w:ascii="Times New Roman" w:hAnsi="Times New Roman" w:cs="Times New Roman"/>
          <w:color w:val="000000" w:themeColor="text1"/>
          <w:sz w:val="28"/>
          <w:szCs w:val="28"/>
        </w:rPr>
        <w:t>Министерство и Центр обеспечивают:</w:t>
      </w:r>
    </w:p>
    <w:p w:rsidR="00C6053F" w:rsidRPr="009A62F5" w:rsidRDefault="00C6053F" w:rsidP="00901579">
      <w:pPr>
        <w:ind w:firstLine="851"/>
        <w:rPr>
          <w:rFonts w:ascii="Times New Roman" w:hAnsi="Times New Roman" w:cs="Times New Roman"/>
          <w:color w:val="000000" w:themeColor="text1"/>
          <w:sz w:val="28"/>
          <w:szCs w:val="28"/>
        </w:rPr>
      </w:pPr>
      <w:bookmarkStart w:id="207" w:name="sub_1111"/>
      <w:bookmarkEnd w:id="206"/>
      <w:r w:rsidRPr="009A62F5">
        <w:rPr>
          <w:rFonts w:ascii="Times New Roman" w:hAnsi="Times New Roman" w:cs="Times New Roman"/>
          <w:color w:val="000000" w:themeColor="text1"/>
          <w:sz w:val="28"/>
          <w:szCs w:val="28"/>
        </w:rPr>
        <w:t>1) оснащение мест приема жалоб;</w:t>
      </w:r>
    </w:p>
    <w:p w:rsidR="00C6053F" w:rsidRPr="009A62F5" w:rsidRDefault="00C6053F" w:rsidP="00901579">
      <w:pPr>
        <w:ind w:firstLine="851"/>
        <w:rPr>
          <w:rFonts w:ascii="Times New Roman" w:hAnsi="Times New Roman" w:cs="Times New Roman"/>
          <w:color w:val="000000" w:themeColor="text1"/>
          <w:sz w:val="28"/>
          <w:szCs w:val="28"/>
        </w:rPr>
      </w:pPr>
      <w:bookmarkStart w:id="208" w:name="sub_1112"/>
      <w:bookmarkEnd w:id="207"/>
      <w:r w:rsidRPr="009A62F5">
        <w:rPr>
          <w:rFonts w:ascii="Times New Roman" w:hAnsi="Times New Roman" w:cs="Times New Roman"/>
          <w:color w:val="000000" w:themeColor="text1"/>
          <w:sz w:val="28"/>
          <w:szCs w:val="28"/>
        </w:rPr>
        <w:t xml:space="preserve">2) информирование заявителей о порядке обжалования решений и действий (бездействия) Центра, должностных лиц Центра посредством размещения информации на стендах, на сайтах </w:t>
      </w:r>
      <w:hyperlink r:id="rId78" w:history="1">
        <w:r w:rsidRPr="009A62F5">
          <w:rPr>
            <w:rFonts w:ascii="Times New Roman" w:hAnsi="Times New Roman" w:cs="Times New Roman"/>
            <w:color w:val="000000" w:themeColor="text1"/>
            <w:sz w:val="28"/>
            <w:szCs w:val="28"/>
          </w:rPr>
          <w:t>Министерства</w:t>
        </w:r>
      </w:hyperlink>
      <w:r w:rsidRPr="009A62F5">
        <w:rPr>
          <w:rFonts w:ascii="Times New Roman" w:hAnsi="Times New Roman" w:cs="Times New Roman"/>
          <w:color w:val="000000" w:themeColor="text1"/>
          <w:sz w:val="28"/>
          <w:szCs w:val="28"/>
        </w:rPr>
        <w:t xml:space="preserve"> и </w:t>
      </w:r>
      <w:hyperlink r:id="rId79" w:history="1">
        <w:r w:rsidRPr="009A62F5">
          <w:rPr>
            <w:rFonts w:ascii="Times New Roman" w:hAnsi="Times New Roman" w:cs="Times New Roman"/>
            <w:color w:val="000000" w:themeColor="text1"/>
            <w:sz w:val="28"/>
            <w:szCs w:val="28"/>
          </w:rPr>
          <w:t>Центра</w:t>
        </w:r>
      </w:hyperlink>
      <w:r w:rsidRPr="009A62F5">
        <w:rPr>
          <w:rFonts w:ascii="Times New Roman" w:hAnsi="Times New Roman" w:cs="Times New Roman"/>
          <w:color w:val="000000" w:themeColor="text1"/>
          <w:sz w:val="28"/>
          <w:szCs w:val="28"/>
        </w:rPr>
        <w:t xml:space="preserve">, на </w:t>
      </w:r>
      <w:hyperlink r:id="rId80" w:history="1">
        <w:r w:rsidRPr="009A62F5">
          <w:rPr>
            <w:rFonts w:ascii="Times New Roman" w:hAnsi="Times New Roman" w:cs="Times New Roman"/>
            <w:color w:val="000000" w:themeColor="text1"/>
            <w:sz w:val="28"/>
            <w:szCs w:val="28"/>
          </w:rPr>
          <w:t>Едином портале</w:t>
        </w:r>
      </w:hyperlink>
      <w:r w:rsidRPr="009A62F5">
        <w:rPr>
          <w:rFonts w:ascii="Times New Roman" w:hAnsi="Times New Roman" w:cs="Times New Roman"/>
          <w:color w:val="000000" w:themeColor="text1"/>
          <w:sz w:val="28"/>
          <w:szCs w:val="28"/>
        </w:rPr>
        <w:t xml:space="preserve">, </w:t>
      </w:r>
      <w:hyperlink r:id="rId81" w:history="1">
        <w:r w:rsidRPr="009A62F5">
          <w:rPr>
            <w:rFonts w:ascii="Times New Roman" w:hAnsi="Times New Roman" w:cs="Times New Roman"/>
            <w:color w:val="000000" w:themeColor="text1"/>
            <w:sz w:val="28"/>
            <w:szCs w:val="28"/>
          </w:rPr>
          <w:t>Региональном портале</w:t>
        </w:r>
      </w:hyperlink>
      <w:r w:rsidRPr="009A62F5">
        <w:rPr>
          <w:rFonts w:ascii="Times New Roman" w:hAnsi="Times New Roman" w:cs="Times New Roman"/>
          <w:color w:val="000000" w:themeColor="text1"/>
          <w:sz w:val="28"/>
          <w:szCs w:val="28"/>
        </w:rPr>
        <w:t>;</w:t>
      </w:r>
    </w:p>
    <w:p w:rsidR="00C6053F" w:rsidRPr="009A62F5" w:rsidRDefault="00C6053F" w:rsidP="00901579">
      <w:pPr>
        <w:ind w:firstLine="851"/>
        <w:rPr>
          <w:rFonts w:ascii="Times New Roman" w:hAnsi="Times New Roman" w:cs="Times New Roman"/>
          <w:color w:val="000000" w:themeColor="text1"/>
          <w:sz w:val="28"/>
          <w:szCs w:val="28"/>
        </w:rPr>
      </w:pPr>
      <w:bookmarkStart w:id="209" w:name="sub_1113"/>
      <w:bookmarkEnd w:id="208"/>
      <w:r w:rsidRPr="009A62F5">
        <w:rPr>
          <w:rFonts w:ascii="Times New Roman" w:hAnsi="Times New Roman" w:cs="Times New Roman"/>
          <w:color w:val="000000" w:themeColor="text1"/>
          <w:sz w:val="28"/>
          <w:szCs w:val="28"/>
        </w:rPr>
        <w:t xml:space="preserve">3) консультирование заявителей о порядке обжалования решений и (или) действий (бездействия) Центра, должностных лиц Центра при личном приеме, в том числе по телефону, с использованием </w:t>
      </w:r>
      <w:hyperlink r:id="rId82" w:history="1">
        <w:r w:rsidRPr="009A62F5">
          <w:rPr>
            <w:rFonts w:ascii="Times New Roman" w:hAnsi="Times New Roman" w:cs="Times New Roman"/>
            <w:color w:val="000000" w:themeColor="text1"/>
            <w:sz w:val="28"/>
            <w:szCs w:val="28"/>
          </w:rPr>
          <w:t>сайта</w:t>
        </w:r>
      </w:hyperlink>
      <w:r w:rsidRPr="009A62F5">
        <w:rPr>
          <w:rFonts w:ascii="Times New Roman" w:hAnsi="Times New Roman" w:cs="Times New Roman"/>
          <w:color w:val="000000" w:themeColor="text1"/>
          <w:sz w:val="28"/>
          <w:szCs w:val="28"/>
        </w:rPr>
        <w:t xml:space="preserve"> Центра;</w:t>
      </w:r>
    </w:p>
    <w:p w:rsidR="00C6053F" w:rsidRPr="009A62F5" w:rsidRDefault="00C6053F" w:rsidP="00901579">
      <w:pPr>
        <w:ind w:firstLine="851"/>
        <w:rPr>
          <w:rFonts w:ascii="Times New Roman" w:hAnsi="Times New Roman" w:cs="Times New Roman"/>
          <w:color w:val="000000" w:themeColor="text1"/>
          <w:sz w:val="28"/>
          <w:szCs w:val="28"/>
        </w:rPr>
      </w:pPr>
      <w:bookmarkStart w:id="210" w:name="sub_1114"/>
      <w:bookmarkEnd w:id="209"/>
      <w:r w:rsidRPr="009A62F5">
        <w:rPr>
          <w:rFonts w:ascii="Times New Roman" w:hAnsi="Times New Roman" w:cs="Times New Roman"/>
          <w:color w:val="000000" w:themeColor="text1"/>
          <w:sz w:val="28"/>
          <w:szCs w:val="28"/>
        </w:rPr>
        <w:t>4) заключение соглашений о взаимодействии между многофункциональным центром и Центром в части осуществления многофункциональным центром приема жалоб и выдачи заявителю результатов рассмотрения жалоб.</w:t>
      </w:r>
    </w:p>
    <w:bookmarkEnd w:id="210"/>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11" w:name="sub_1055"/>
      <w:r w:rsidRPr="009A62F5">
        <w:rPr>
          <w:rFonts w:ascii="Times New Roman" w:hAnsi="Times New Roman" w:cs="Times New Roman"/>
          <w:color w:val="000000" w:themeColor="text1"/>
          <w:sz w:val="28"/>
          <w:szCs w:val="28"/>
        </w:rPr>
        <w:t>Сроки рассмотрения жалобы</w:t>
      </w:r>
    </w:p>
    <w:bookmarkEnd w:id="211"/>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12" w:name="sub_112"/>
      <w:r w:rsidRPr="009A62F5">
        <w:rPr>
          <w:rFonts w:ascii="Times New Roman" w:hAnsi="Times New Roman" w:cs="Times New Roman"/>
          <w:color w:val="000000" w:themeColor="text1"/>
          <w:sz w:val="28"/>
          <w:szCs w:val="28"/>
        </w:rPr>
        <w:lastRenderedPageBreak/>
        <w:t>Жалоба, поступившая в Министерство, Центр, многофункциональный центр подлежит регистрации не позднее одного рабочего дня, следующего за днем ее поступления.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13" w:name="sub_113"/>
      <w:bookmarkEnd w:id="212"/>
      <w:proofErr w:type="gramStart"/>
      <w:r w:rsidRPr="009A62F5">
        <w:rPr>
          <w:rFonts w:ascii="Times New Roman" w:hAnsi="Times New Roman" w:cs="Times New Roman"/>
          <w:color w:val="000000" w:themeColor="text1"/>
          <w:sz w:val="28"/>
          <w:szCs w:val="28"/>
        </w:rPr>
        <w:t>Жалоба подлежит рассмотрению в течение 15 рабочих дней со дня ее регистрации, а в случае обжалования отказа исполнителя государственной услуги, должностного лица исполнителя государственной услуги, ответственного за предоставление государственной услуги, многофункционального центра в приеме документов у заявителя либо в исправлении допущенных опечаток и ошибок в выданных в результате предоставления государственной услуги документах или в случае обжалования нарушения установленного срока таких</w:t>
      </w:r>
      <w:proofErr w:type="gramEnd"/>
      <w:r w:rsidRPr="009A62F5">
        <w:rPr>
          <w:rFonts w:ascii="Times New Roman" w:hAnsi="Times New Roman" w:cs="Times New Roman"/>
          <w:color w:val="000000" w:themeColor="text1"/>
          <w:sz w:val="28"/>
          <w:szCs w:val="28"/>
        </w:rPr>
        <w:t xml:space="preserve"> исправлений - в течение 5 рабочих дней со дня ее регистрации.</w:t>
      </w:r>
    </w:p>
    <w:bookmarkEnd w:id="21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14" w:name="sub_1056"/>
      <w:r w:rsidRPr="009A62F5">
        <w:rPr>
          <w:rFonts w:ascii="Times New Roman" w:hAnsi="Times New Roman" w:cs="Times New Roman"/>
          <w:color w:val="000000" w:themeColor="text1"/>
          <w:sz w:val="28"/>
          <w:szCs w:val="28"/>
        </w:rPr>
        <w:t>Результат рассмотрения жалобы</w:t>
      </w:r>
    </w:p>
    <w:bookmarkEnd w:id="214"/>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15" w:name="sub_114"/>
      <w:r w:rsidRPr="009A62F5">
        <w:rPr>
          <w:rFonts w:ascii="Times New Roman" w:hAnsi="Times New Roman" w:cs="Times New Roman"/>
          <w:color w:val="000000" w:themeColor="text1"/>
          <w:sz w:val="28"/>
          <w:szCs w:val="28"/>
        </w:rPr>
        <w:t>По результатам рассмотрения жалобы принимается одно из следующих решений:</w:t>
      </w:r>
    </w:p>
    <w:p w:rsidR="00C6053F" w:rsidRPr="009A62F5" w:rsidRDefault="00C6053F" w:rsidP="00901579">
      <w:pPr>
        <w:ind w:firstLine="851"/>
        <w:rPr>
          <w:rFonts w:ascii="Times New Roman" w:hAnsi="Times New Roman" w:cs="Times New Roman"/>
          <w:color w:val="000000" w:themeColor="text1"/>
          <w:sz w:val="28"/>
          <w:szCs w:val="28"/>
        </w:rPr>
      </w:pPr>
      <w:bookmarkStart w:id="216" w:name="sub_1141"/>
      <w:bookmarkEnd w:id="215"/>
      <w:proofErr w:type="gramStart"/>
      <w:r w:rsidRPr="009A62F5">
        <w:rPr>
          <w:rFonts w:ascii="Times New Roman" w:hAnsi="Times New Roman" w:cs="Times New Roman"/>
          <w:color w:val="000000" w:themeColor="text1"/>
          <w:sz w:val="28"/>
          <w:szCs w:val="28"/>
        </w:rPr>
        <w:t>1) удовлетворить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w:t>
      </w:r>
      <w:proofErr w:type="gramEnd"/>
    </w:p>
    <w:p w:rsidR="00C6053F" w:rsidRPr="009A62F5" w:rsidRDefault="00C6053F" w:rsidP="00901579">
      <w:pPr>
        <w:ind w:firstLine="851"/>
        <w:rPr>
          <w:rFonts w:ascii="Times New Roman" w:hAnsi="Times New Roman" w:cs="Times New Roman"/>
          <w:color w:val="000000" w:themeColor="text1"/>
          <w:sz w:val="28"/>
          <w:szCs w:val="28"/>
        </w:rPr>
      </w:pPr>
      <w:bookmarkStart w:id="217" w:name="sub_1142"/>
      <w:bookmarkEnd w:id="216"/>
      <w:r w:rsidRPr="009A62F5">
        <w:rPr>
          <w:rFonts w:ascii="Times New Roman" w:hAnsi="Times New Roman" w:cs="Times New Roman"/>
          <w:color w:val="000000" w:themeColor="text1"/>
          <w:sz w:val="28"/>
          <w:szCs w:val="28"/>
        </w:rPr>
        <w:t>2) отказать в удовлетворении жалобы.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18" w:name="sub_115"/>
      <w:bookmarkEnd w:id="217"/>
      <w:r w:rsidRPr="009A62F5">
        <w:rPr>
          <w:rFonts w:ascii="Times New Roman" w:hAnsi="Times New Roman" w:cs="Times New Roman"/>
          <w:color w:val="000000" w:themeColor="text1"/>
          <w:sz w:val="28"/>
          <w:szCs w:val="28"/>
        </w:rPr>
        <w:t>При удовлетворении жалобы Министерство, Центр, многофункциональный центр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соответствующего решения, если иное не установлено законодательством Российской Федерации.</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19" w:name="sub_116"/>
      <w:bookmarkEnd w:id="218"/>
      <w:r w:rsidRPr="009A62F5">
        <w:rPr>
          <w:rFonts w:ascii="Times New Roman" w:hAnsi="Times New Roman" w:cs="Times New Roman"/>
          <w:color w:val="000000" w:themeColor="text1"/>
          <w:sz w:val="28"/>
          <w:szCs w:val="28"/>
        </w:rPr>
        <w:t>В удовлетворении жалобы может быть отказано в следующих случаях:</w:t>
      </w:r>
    </w:p>
    <w:p w:rsidR="00C6053F" w:rsidRPr="009A62F5" w:rsidRDefault="00C6053F" w:rsidP="00901579">
      <w:pPr>
        <w:ind w:firstLine="851"/>
        <w:rPr>
          <w:rFonts w:ascii="Times New Roman" w:hAnsi="Times New Roman" w:cs="Times New Roman"/>
          <w:color w:val="000000" w:themeColor="text1"/>
          <w:sz w:val="28"/>
          <w:szCs w:val="28"/>
        </w:rPr>
      </w:pPr>
      <w:bookmarkStart w:id="220" w:name="sub_1161"/>
      <w:bookmarkEnd w:id="219"/>
      <w:r w:rsidRPr="009A62F5">
        <w:rPr>
          <w:rFonts w:ascii="Times New Roman" w:hAnsi="Times New Roman" w:cs="Times New Roman"/>
          <w:color w:val="000000" w:themeColor="text1"/>
          <w:sz w:val="28"/>
          <w:szCs w:val="28"/>
        </w:rPr>
        <w:t>1) наличие вступившего в законную силу решения суда по жалобе о том же предмете и по тем же основаниям;</w:t>
      </w:r>
    </w:p>
    <w:p w:rsidR="00C6053F" w:rsidRPr="009A62F5" w:rsidRDefault="00C6053F" w:rsidP="00901579">
      <w:pPr>
        <w:ind w:firstLine="851"/>
        <w:rPr>
          <w:rFonts w:ascii="Times New Roman" w:hAnsi="Times New Roman" w:cs="Times New Roman"/>
          <w:color w:val="000000" w:themeColor="text1"/>
          <w:sz w:val="28"/>
          <w:szCs w:val="28"/>
        </w:rPr>
      </w:pPr>
      <w:bookmarkStart w:id="221" w:name="sub_1162"/>
      <w:bookmarkEnd w:id="220"/>
      <w:r w:rsidRPr="009A62F5">
        <w:rPr>
          <w:rFonts w:ascii="Times New Roman" w:hAnsi="Times New Roman" w:cs="Times New Roman"/>
          <w:color w:val="000000" w:themeColor="text1"/>
          <w:sz w:val="28"/>
          <w:szCs w:val="28"/>
        </w:rPr>
        <w:t>2) подача жалобы лицом, полномочия которого не подтверждены в порядке, установленном законодательством Российской Федерации;</w:t>
      </w:r>
    </w:p>
    <w:p w:rsidR="00C6053F" w:rsidRPr="009A62F5" w:rsidRDefault="00C6053F" w:rsidP="00901579">
      <w:pPr>
        <w:ind w:firstLine="851"/>
        <w:rPr>
          <w:rFonts w:ascii="Times New Roman" w:hAnsi="Times New Roman" w:cs="Times New Roman"/>
          <w:color w:val="000000" w:themeColor="text1"/>
          <w:sz w:val="28"/>
          <w:szCs w:val="28"/>
        </w:rPr>
      </w:pPr>
      <w:bookmarkStart w:id="222" w:name="sub_1163"/>
      <w:bookmarkEnd w:id="221"/>
      <w:proofErr w:type="gramStart"/>
      <w:r w:rsidRPr="009A62F5">
        <w:rPr>
          <w:rFonts w:ascii="Times New Roman" w:hAnsi="Times New Roman" w:cs="Times New Roman"/>
          <w:color w:val="000000" w:themeColor="text1"/>
          <w:sz w:val="28"/>
          <w:szCs w:val="28"/>
        </w:rPr>
        <w:t xml:space="preserve">3) наличие решения по жалобе, принятого ранее в соответствии с требованиями </w:t>
      </w:r>
      <w:hyperlink r:id="rId83" w:history="1">
        <w:r w:rsidRPr="009A62F5">
          <w:rPr>
            <w:rStyle w:val="a4"/>
            <w:rFonts w:ascii="Times New Roman" w:hAnsi="Times New Roman" w:cs="Times New Roman"/>
            <w:b w:val="0"/>
            <w:color w:val="000000" w:themeColor="text1"/>
            <w:sz w:val="28"/>
            <w:szCs w:val="28"/>
          </w:rPr>
          <w:t>Правил</w:t>
        </w:r>
      </w:hyperlink>
      <w:r w:rsidRPr="009A62F5">
        <w:rPr>
          <w:rFonts w:ascii="Times New Roman" w:hAnsi="Times New Roman" w:cs="Times New Roman"/>
          <w:color w:val="000000" w:themeColor="text1"/>
          <w:sz w:val="28"/>
          <w:szCs w:val="28"/>
        </w:rP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w:t>
      </w:r>
      <w:proofErr w:type="gramEnd"/>
      <w:r w:rsidRPr="009A62F5">
        <w:rPr>
          <w:rFonts w:ascii="Times New Roman" w:hAnsi="Times New Roman" w:cs="Times New Roman"/>
          <w:color w:val="000000" w:themeColor="text1"/>
          <w:sz w:val="28"/>
          <w:szCs w:val="28"/>
        </w:rPr>
        <w:t xml:space="preserve"> их должностных лиц, утвержденных </w:t>
      </w:r>
      <w:hyperlink r:id="rId84" w:history="1">
        <w:r w:rsidRPr="009A62F5">
          <w:rPr>
            <w:rStyle w:val="a4"/>
            <w:rFonts w:ascii="Times New Roman" w:hAnsi="Times New Roman" w:cs="Times New Roman"/>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Российской Федерации от 16 августа 2012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840, в отношении того же заявителя и по тому же предмету жалобы.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23" w:name="sub_117"/>
      <w:bookmarkEnd w:id="222"/>
      <w:r w:rsidRPr="009A62F5">
        <w:rPr>
          <w:rFonts w:ascii="Times New Roman" w:hAnsi="Times New Roman" w:cs="Times New Roman"/>
          <w:color w:val="000000" w:themeColor="text1"/>
          <w:sz w:val="28"/>
          <w:szCs w:val="28"/>
        </w:rPr>
        <w:t>Жалоба может быть оставлена без ответа в следующих случаях:</w:t>
      </w:r>
    </w:p>
    <w:p w:rsidR="00C6053F" w:rsidRPr="009A62F5" w:rsidRDefault="00C6053F" w:rsidP="00901579">
      <w:pPr>
        <w:ind w:firstLine="851"/>
        <w:rPr>
          <w:rFonts w:ascii="Times New Roman" w:hAnsi="Times New Roman" w:cs="Times New Roman"/>
          <w:color w:val="000000" w:themeColor="text1"/>
          <w:sz w:val="28"/>
          <w:szCs w:val="28"/>
        </w:rPr>
      </w:pPr>
      <w:bookmarkStart w:id="224" w:name="sub_1171"/>
      <w:bookmarkEnd w:id="223"/>
      <w:r w:rsidRPr="009A62F5">
        <w:rPr>
          <w:rFonts w:ascii="Times New Roman" w:hAnsi="Times New Roman" w:cs="Times New Roman"/>
          <w:color w:val="000000" w:themeColor="text1"/>
          <w:sz w:val="28"/>
          <w:szCs w:val="28"/>
        </w:rPr>
        <w:t>1) отсутствие фамилии или почтового адреса заявителя (за исключением случая, когда жалоба направляется на адрес электронной почты или посредством системы досудебного обжалования);</w:t>
      </w:r>
    </w:p>
    <w:p w:rsidR="00C6053F" w:rsidRPr="009A62F5" w:rsidRDefault="00C6053F" w:rsidP="00901579">
      <w:pPr>
        <w:ind w:firstLine="851"/>
        <w:rPr>
          <w:rFonts w:ascii="Times New Roman" w:hAnsi="Times New Roman" w:cs="Times New Roman"/>
          <w:color w:val="000000" w:themeColor="text1"/>
          <w:sz w:val="28"/>
          <w:szCs w:val="28"/>
        </w:rPr>
      </w:pPr>
      <w:bookmarkStart w:id="225" w:name="sub_1172"/>
      <w:bookmarkEnd w:id="224"/>
      <w:r w:rsidRPr="009A62F5">
        <w:rPr>
          <w:rFonts w:ascii="Times New Roman" w:hAnsi="Times New Roman" w:cs="Times New Roman"/>
          <w:color w:val="000000" w:themeColor="text1"/>
          <w:sz w:val="28"/>
          <w:szCs w:val="28"/>
        </w:rPr>
        <w:t>2) содержание в жалобе нецензурных либо оскорбительных выражений, угрозы жизни, здоровью и имуществу должностного лица, а также членов его семьи. В указанном случае заявителю, направившему жалобу, сообщается о недопустимости злоупотребления правом;</w:t>
      </w:r>
    </w:p>
    <w:p w:rsidR="00C6053F" w:rsidRPr="009A62F5" w:rsidRDefault="00C6053F" w:rsidP="00901579">
      <w:pPr>
        <w:ind w:firstLine="851"/>
        <w:rPr>
          <w:rFonts w:ascii="Times New Roman" w:hAnsi="Times New Roman" w:cs="Times New Roman"/>
          <w:color w:val="000000" w:themeColor="text1"/>
          <w:sz w:val="28"/>
          <w:szCs w:val="28"/>
        </w:rPr>
      </w:pPr>
      <w:bookmarkStart w:id="226" w:name="sub_1173"/>
      <w:bookmarkEnd w:id="225"/>
      <w:r w:rsidRPr="009A62F5">
        <w:rPr>
          <w:rFonts w:ascii="Times New Roman" w:hAnsi="Times New Roman" w:cs="Times New Roman"/>
          <w:color w:val="000000" w:themeColor="text1"/>
          <w:sz w:val="28"/>
          <w:szCs w:val="28"/>
        </w:rPr>
        <w:t>3) текст письменной жалобы не поддается прочтению (в указанном случае в течение 7 дней со дня регистрации жалобы заявителю сообщается о невозможности рассмотреть жалобу по существу, если его фамилия и почтовый адрес поддаются прочтению);</w:t>
      </w:r>
    </w:p>
    <w:p w:rsidR="00C6053F" w:rsidRPr="009A62F5" w:rsidRDefault="00C6053F" w:rsidP="00901579">
      <w:pPr>
        <w:ind w:firstLine="851"/>
        <w:rPr>
          <w:rFonts w:ascii="Times New Roman" w:hAnsi="Times New Roman" w:cs="Times New Roman"/>
          <w:color w:val="000000" w:themeColor="text1"/>
          <w:sz w:val="28"/>
          <w:szCs w:val="28"/>
        </w:rPr>
      </w:pPr>
      <w:bookmarkStart w:id="227" w:name="sub_1174"/>
      <w:bookmarkEnd w:id="226"/>
      <w:r w:rsidRPr="009A62F5">
        <w:rPr>
          <w:rFonts w:ascii="Times New Roman" w:hAnsi="Times New Roman" w:cs="Times New Roman"/>
          <w:color w:val="000000" w:themeColor="text1"/>
          <w:sz w:val="28"/>
          <w:szCs w:val="28"/>
        </w:rPr>
        <w:t>4) в письменной жалобе содержится вопрос, на который заявителю неоднократно давались письменные ответы по существу в связи с ранее направляемыми жалобами, и при этом заявителем не приводятся новые доводы или обстоятельства. В указанном случае руководитель Центра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Центр или одному и тому же должностному лицу. О принятом решении уведомляется заявитель, направивший жалобу;</w:t>
      </w:r>
    </w:p>
    <w:p w:rsidR="00C6053F" w:rsidRPr="009A62F5" w:rsidRDefault="00C6053F" w:rsidP="00901579">
      <w:pPr>
        <w:ind w:firstLine="851"/>
        <w:rPr>
          <w:rFonts w:ascii="Times New Roman" w:hAnsi="Times New Roman" w:cs="Times New Roman"/>
          <w:color w:val="000000" w:themeColor="text1"/>
          <w:sz w:val="28"/>
          <w:szCs w:val="28"/>
        </w:rPr>
      </w:pPr>
      <w:bookmarkStart w:id="228" w:name="sub_1175"/>
      <w:bookmarkEnd w:id="227"/>
      <w:r w:rsidRPr="009A62F5">
        <w:rPr>
          <w:rFonts w:ascii="Times New Roman" w:hAnsi="Times New Roman" w:cs="Times New Roman"/>
          <w:color w:val="000000" w:themeColor="text1"/>
          <w:sz w:val="28"/>
          <w:szCs w:val="28"/>
        </w:rPr>
        <w:t xml:space="preserve">5) ответ по существу поставленного в жалобе вопроса не может быть дан без разглашения сведений, составляющих </w:t>
      </w:r>
      <w:hyperlink r:id="rId85" w:history="1">
        <w:r w:rsidRPr="009A62F5">
          <w:rPr>
            <w:rStyle w:val="a4"/>
            <w:rFonts w:ascii="Times New Roman" w:hAnsi="Times New Roman" w:cs="Times New Roman"/>
            <w:color w:val="000000" w:themeColor="text1"/>
            <w:sz w:val="28"/>
            <w:szCs w:val="28"/>
          </w:rPr>
          <w:t>государственную</w:t>
        </w:r>
      </w:hyperlink>
      <w:r w:rsidRPr="009A62F5">
        <w:rPr>
          <w:rFonts w:ascii="Times New Roman" w:hAnsi="Times New Roman" w:cs="Times New Roman"/>
          <w:color w:val="000000" w:themeColor="text1"/>
          <w:sz w:val="28"/>
          <w:szCs w:val="28"/>
        </w:rPr>
        <w:t xml:space="preserve"> или иную охраняемую федеральным законом тайну. В указанном случае заявителю, направившему жалобу, сообщается о невозможности дать ответ по существу поставленного в ней вопроса в связи с недопустимостью разглашения данных сведений;</w:t>
      </w:r>
    </w:p>
    <w:p w:rsidR="00C6053F" w:rsidRPr="009A62F5" w:rsidRDefault="00C6053F" w:rsidP="00901579">
      <w:pPr>
        <w:ind w:firstLine="851"/>
        <w:rPr>
          <w:rFonts w:ascii="Times New Roman" w:hAnsi="Times New Roman" w:cs="Times New Roman"/>
          <w:color w:val="000000" w:themeColor="text1"/>
          <w:sz w:val="28"/>
          <w:szCs w:val="28"/>
        </w:rPr>
      </w:pPr>
      <w:bookmarkStart w:id="229" w:name="sub_1176"/>
      <w:bookmarkEnd w:id="228"/>
      <w:r w:rsidRPr="009A62F5">
        <w:rPr>
          <w:rFonts w:ascii="Times New Roman" w:hAnsi="Times New Roman" w:cs="Times New Roman"/>
          <w:color w:val="000000" w:themeColor="text1"/>
          <w:sz w:val="28"/>
          <w:szCs w:val="28"/>
        </w:rPr>
        <w:t>6) текст жалобы не позволяет определить её суть. О данном решении заявитель, направивший жалобу, уведомляется в течение 7 дней со дня регистрации жалобы.</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30" w:name="sub_118"/>
      <w:bookmarkEnd w:id="229"/>
      <w:r w:rsidRPr="009A62F5">
        <w:rPr>
          <w:rFonts w:ascii="Times New Roman" w:hAnsi="Times New Roman" w:cs="Times New Roman"/>
          <w:color w:val="000000" w:themeColor="text1"/>
          <w:sz w:val="28"/>
          <w:szCs w:val="28"/>
        </w:rPr>
        <w:t>В ответе по результатам рассмотрения жалобы указываются:</w:t>
      </w:r>
    </w:p>
    <w:p w:rsidR="00C6053F" w:rsidRPr="009A62F5" w:rsidRDefault="00C6053F" w:rsidP="00901579">
      <w:pPr>
        <w:ind w:firstLine="851"/>
        <w:rPr>
          <w:rFonts w:ascii="Times New Roman" w:hAnsi="Times New Roman" w:cs="Times New Roman"/>
          <w:color w:val="000000" w:themeColor="text1"/>
          <w:sz w:val="28"/>
          <w:szCs w:val="28"/>
        </w:rPr>
      </w:pPr>
      <w:bookmarkStart w:id="231" w:name="sub_1181"/>
      <w:bookmarkEnd w:id="230"/>
      <w:proofErr w:type="gramStart"/>
      <w:r w:rsidRPr="009A62F5">
        <w:rPr>
          <w:rFonts w:ascii="Times New Roman" w:hAnsi="Times New Roman" w:cs="Times New Roman"/>
          <w:color w:val="000000" w:themeColor="text1"/>
          <w:sz w:val="28"/>
          <w:szCs w:val="28"/>
        </w:rPr>
        <w:t>1) наименование органа, предоставляющего государственную услугу, рассмотревшего жалобу, должность, фамилия, имя, отчество (при наличии) должностного лица, принявшего решение по жалобе;</w:t>
      </w:r>
      <w:proofErr w:type="gramEnd"/>
    </w:p>
    <w:p w:rsidR="00C6053F" w:rsidRPr="009A62F5" w:rsidRDefault="00C6053F" w:rsidP="00901579">
      <w:pPr>
        <w:ind w:firstLine="851"/>
        <w:rPr>
          <w:rFonts w:ascii="Times New Roman" w:hAnsi="Times New Roman" w:cs="Times New Roman"/>
          <w:color w:val="000000" w:themeColor="text1"/>
          <w:sz w:val="28"/>
          <w:szCs w:val="28"/>
        </w:rPr>
      </w:pPr>
      <w:bookmarkStart w:id="232" w:name="sub_1182"/>
      <w:bookmarkEnd w:id="231"/>
      <w:r w:rsidRPr="009A62F5">
        <w:rPr>
          <w:rFonts w:ascii="Times New Roman" w:hAnsi="Times New Roman" w:cs="Times New Roman"/>
          <w:color w:val="000000" w:themeColor="text1"/>
          <w:sz w:val="28"/>
          <w:szCs w:val="28"/>
        </w:rPr>
        <w:t>2) номер, дата, место принятия решения, включая сведения о должностном лице, решения и (или) действия (бездействие) которого обжалуется;</w:t>
      </w:r>
    </w:p>
    <w:p w:rsidR="00C6053F" w:rsidRPr="009A62F5" w:rsidRDefault="00C6053F" w:rsidP="00901579">
      <w:pPr>
        <w:ind w:firstLine="851"/>
        <w:rPr>
          <w:rFonts w:ascii="Times New Roman" w:hAnsi="Times New Roman" w:cs="Times New Roman"/>
          <w:color w:val="000000" w:themeColor="text1"/>
          <w:sz w:val="28"/>
          <w:szCs w:val="28"/>
        </w:rPr>
      </w:pPr>
      <w:bookmarkStart w:id="233" w:name="sub_1183"/>
      <w:bookmarkEnd w:id="232"/>
      <w:r w:rsidRPr="009A62F5">
        <w:rPr>
          <w:rFonts w:ascii="Times New Roman" w:hAnsi="Times New Roman" w:cs="Times New Roman"/>
          <w:color w:val="000000" w:themeColor="text1"/>
          <w:sz w:val="28"/>
          <w:szCs w:val="28"/>
        </w:rPr>
        <w:t>3) фамилия, имя, отчество (при наличии) заявителя;</w:t>
      </w:r>
    </w:p>
    <w:p w:rsidR="00C6053F" w:rsidRPr="009A62F5" w:rsidRDefault="00C6053F" w:rsidP="00901579">
      <w:pPr>
        <w:ind w:firstLine="851"/>
        <w:rPr>
          <w:rFonts w:ascii="Times New Roman" w:hAnsi="Times New Roman" w:cs="Times New Roman"/>
          <w:color w:val="000000" w:themeColor="text1"/>
          <w:sz w:val="28"/>
          <w:szCs w:val="28"/>
        </w:rPr>
      </w:pPr>
      <w:bookmarkStart w:id="234" w:name="sub_1184"/>
      <w:bookmarkEnd w:id="233"/>
      <w:r w:rsidRPr="009A62F5">
        <w:rPr>
          <w:rFonts w:ascii="Times New Roman" w:hAnsi="Times New Roman" w:cs="Times New Roman"/>
          <w:color w:val="000000" w:themeColor="text1"/>
          <w:sz w:val="28"/>
          <w:szCs w:val="28"/>
        </w:rPr>
        <w:t>4) основания для принятия решения по жалобе;</w:t>
      </w:r>
    </w:p>
    <w:p w:rsidR="00C6053F" w:rsidRPr="009A62F5" w:rsidRDefault="00C6053F" w:rsidP="00901579">
      <w:pPr>
        <w:ind w:firstLine="851"/>
        <w:rPr>
          <w:rFonts w:ascii="Times New Roman" w:hAnsi="Times New Roman" w:cs="Times New Roman"/>
          <w:color w:val="000000" w:themeColor="text1"/>
          <w:sz w:val="28"/>
          <w:szCs w:val="28"/>
        </w:rPr>
      </w:pPr>
      <w:bookmarkStart w:id="235" w:name="sub_1185"/>
      <w:bookmarkEnd w:id="234"/>
      <w:r w:rsidRPr="009A62F5">
        <w:rPr>
          <w:rFonts w:ascii="Times New Roman" w:hAnsi="Times New Roman" w:cs="Times New Roman"/>
          <w:color w:val="000000" w:themeColor="text1"/>
          <w:sz w:val="28"/>
          <w:szCs w:val="28"/>
        </w:rPr>
        <w:t>5) принятое по жалобе решение;</w:t>
      </w:r>
    </w:p>
    <w:p w:rsidR="00C6053F" w:rsidRPr="009A62F5" w:rsidRDefault="00C6053F" w:rsidP="00901579">
      <w:pPr>
        <w:ind w:firstLine="851"/>
        <w:rPr>
          <w:rFonts w:ascii="Times New Roman" w:hAnsi="Times New Roman" w:cs="Times New Roman"/>
          <w:color w:val="000000" w:themeColor="text1"/>
          <w:sz w:val="28"/>
          <w:szCs w:val="28"/>
        </w:rPr>
      </w:pPr>
      <w:bookmarkStart w:id="236" w:name="sub_1186"/>
      <w:bookmarkEnd w:id="235"/>
      <w:r w:rsidRPr="009A62F5">
        <w:rPr>
          <w:rFonts w:ascii="Times New Roman" w:hAnsi="Times New Roman" w:cs="Times New Roman"/>
          <w:color w:val="000000" w:themeColor="text1"/>
          <w:sz w:val="28"/>
          <w:szCs w:val="28"/>
        </w:rPr>
        <w:t xml:space="preserve">6) в случае если жалоба признана обоснованной - сроки устранения </w:t>
      </w:r>
      <w:r w:rsidRPr="009A62F5">
        <w:rPr>
          <w:rFonts w:ascii="Times New Roman" w:hAnsi="Times New Roman" w:cs="Times New Roman"/>
          <w:color w:val="000000" w:themeColor="text1"/>
          <w:sz w:val="28"/>
          <w:szCs w:val="28"/>
        </w:rPr>
        <w:lastRenderedPageBreak/>
        <w:t>выявленных нарушений, в том числе срок предоставления результата государственной услуги;</w:t>
      </w:r>
    </w:p>
    <w:p w:rsidR="00C6053F" w:rsidRPr="009A62F5" w:rsidRDefault="00C6053F" w:rsidP="00901579">
      <w:pPr>
        <w:ind w:firstLine="851"/>
        <w:rPr>
          <w:rFonts w:ascii="Times New Roman" w:hAnsi="Times New Roman" w:cs="Times New Roman"/>
          <w:color w:val="000000" w:themeColor="text1"/>
          <w:sz w:val="28"/>
          <w:szCs w:val="28"/>
        </w:rPr>
      </w:pPr>
      <w:bookmarkStart w:id="237" w:name="sub_1187"/>
      <w:bookmarkEnd w:id="236"/>
      <w:r w:rsidRPr="009A62F5">
        <w:rPr>
          <w:rFonts w:ascii="Times New Roman" w:hAnsi="Times New Roman" w:cs="Times New Roman"/>
          <w:color w:val="000000" w:themeColor="text1"/>
          <w:sz w:val="28"/>
          <w:szCs w:val="28"/>
        </w:rPr>
        <w:t>7) сведения о порядке обжалования принятого по жалобе решения.</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38" w:name="sub_119"/>
      <w:bookmarkEnd w:id="237"/>
      <w:r w:rsidRPr="009A62F5">
        <w:rPr>
          <w:rFonts w:ascii="Times New Roman" w:hAnsi="Times New Roman" w:cs="Times New Roman"/>
          <w:color w:val="000000" w:themeColor="text1"/>
          <w:sz w:val="28"/>
          <w:szCs w:val="28"/>
        </w:rPr>
        <w:t xml:space="preserve">В </w:t>
      </w:r>
      <w:r w:rsidR="007F261C" w:rsidRPr="009A62F5">
        <w:rPr>
          <w:rFonts w:ascii="Times New Roman" w:hAnsi="Times New Roman" w:cs="Times New Roman"/>
          <w:color w:val="000000" w:themeColor="text1"/>
          <w:sz w:val="28"/>
          <w:szCs w:val="28"/>
        </w:rPr>
        <w:t>с</w:t>
      </w:r>
      <w:r w:rsidRPr="009A62F5">
        <w:rPr>
          <w:rFonts w:ascii="Times New Roman" w:hAnsi="Times New Roman" w:cs="Times New Roman"/>
          <w:color w:val="000000" w:themeColor="text1"/>
          <w:sz w:val="28"/>
          <w:szCs w:val="28"/>
        </w:rPr>
        <w:t xml:space="preserve">лучае установления в ходе или по результатам </w:t>
      </w:r>
      <w:proofErr w:type="gramStart"/>
      <w:r w:rsidRPr="009A62F5">
        <w:rPr>
          <w:rFonts w:ascii="Times New Roman" w:hAnsi="Times New Roman" w:cs="Times New Roman"/>
          <w:color w:val="000000" w:themeColor="text1"/>
          <w:sz w:val="28"/>
          <w:szCs w:val="28"/>
        </w:rPr>
        <w:t>рассмотрения жалобы признаков состава административного правонарушения</w:t>
      </w:r>
      <w:proofErr w:type="gramEnd"/>
      <w:r w:rsidRPr="009A62F5">
        <w:rPr>
          <w:rFonts w:ascii="Times New Roman" w:hAnsi="Times New Roman" w:cs="Times New Roman"/>
          <w:color w:val="000000" w:themeColor="text1"/>
          <w:sz w:val="28"/>
          <w:szCs w:val="28"/>
        </w:rPr>
        <w:t xml:space="preserve"> или преступления должностное лицо Министерства, Центра, работник многофункционального центра, уполномоченный на рассмотрение жалоб, незамедлительно направляют имеющиеся материалы в органы прокуратуры.</w:t>
      </w:r>
    </w:p>
    <w:bookmarkEnd w:id="238"/>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39" w:name="sub_1057"/>
      <w:r w:rsidRPr="009A62F5">
        <w:rPr>
          <w:rFonts w:ascii="Times New Roman" w:hAnsi="Times New Roman" w:cs="Times New Roman"/>
          <w:color w:val="000000" w:themeColor="text1"/>
          <w:sz w:val="28"/>
          <w:szCs w:val="28"/>
        </w:rPr>
        <w:t>Порядок информирования заявителя о результатах рассмотрения жалобы</w:t>
      </w:r>
    </w:p>
    <w:bookmarkEnd w:id="239"/>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40" w:name="sub_120"/>
      <w:proofErr w:type="gramStart"/>
      <w:r w:rsidRPr="009A62F5">
        <w:rPr>
          <w:rFonts w:ascii="Times New Roman" w:hAnsi="Times New Roman" w:cs="Times New Roman"/>
          <w:color w:val="000000" w:themeColor="text1"/>
          <w:sz w:val="28"/>
          <w:szCs w:val="28"/>
        </w:rPr>
        <w:t xml:space="preserve">Мотивированный ответ по результатам рассмотрения жалобы подписывается уполномоченным на рассмотрение жалобы должностным лицом Министерства, Центра и направляется заявителю в письменной форме или по желанию заявителя в форме электронного документа, подписанного </w:t>
      </w:r>
      <w:hyperlink r:id="rId86" w:history="1">
        <w:r w:rsidRPr="009A62F5">
          <w:rPr>
            <w:rStyle w:val="a4"/>
            <w:rFonts w:ascii="Times New Roman" w:hAnsi="Times New Roman" w:cs="Times New Roman"/>
            <w:b w:val="0"/>
            <w:color w:val="000000" w:themeColor="text1"/>
            <w:sz w:val="28"/>
            <w:szCs w:val="28"/>
          </w:rPr>
          <w:t>электронной подписью</w:t>
        </w:r>
      </w:hyperlink>
      <w:r w:rsidRPr="009A62F5">
        <w:rPr>
          <w:rFonts w:ascii="Times New Roman" w:hAnsi="Times New Roman" w:cs="Times New Roman"/>
          <w:color w:val="000000" w:themeColor="text1"/>
          <w:sz w:val="28"/>
          <w:szCs w:val="28"/>
        </w:rPr>
        <w:t xml:space="preserve"> уполномоченного на рассмотрение жалобы должностного лица Министерства, Центра, вид которой установлен законодательством Российской Федерации, не позднее дня, следующего за днем принятия решения по результатам рассмотрения жалобы.</w:t>
      </w:r>
      <w:proofErr w:type="gramEnd"/>
      <w:r w:rsidRPr="009A62F5">
        <w:rPr>
          <w:rFonts w:ascii="Times New Roman" w:hAnsi="Times New Roman" w:cs="Times New Roman"/>
          <w:color w:val="000000" w:themeColor="text1"/>
          <w:sz w:val="28"/>
          <w:szCs w:val="28"/>
        </w:rPr>
        <w:t xml:space="preserve"> В случае если жалоба была направлена через </w:t>
      </w:r>
      <w:hyperlink r:id="rId87" w:history="1">
        <w:r w:rsidRPr="009A62F5">
          <w:rPr>
            <w:rStyle w:val="a4"/>
            <w:rFonts w:ascii="Times New Roman" w:hAnsi="Times New Roman" w:cs="Times New Roman"/>
            <w:b w:val="0"/>
            <w:color w:val="000000" w:themeColor="text1"/>
            <w:sz w:val="28"/>
            <w:szCs w:val="28"/>
          </w:rPr>
          <w:t>портал</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Досудебного обжалования, ответ направляется посредством портала Досудебного обжалования.</w:t>
      </w:r>
    </w:p>
    <w:p w:rsidR="00C6053F" w:rsidRPr="009A62F5" w:rsidRDefault="00C6053F" w:rsidP="00901579">
      <w:pPr>
        <w:pStyle w:val="1"/>
        <w:ind w:firstLine="851"/>
        <w:rPr>
          <w:rFonts w:ascii="Times New Roman" w:hAnsi="Times New Roman" w:cs="Times New Roman"/>
          <w:color w:val="000000" w:themeColor="text1"/>
          <w:sz w:val="28"/>
          <w:szCs w:val="28"/>
        </w:rPr>
      </w:pPr>
      <w:bookmarkStart w:id="241" w:name="sub_1058"/>
      <w:bookmarkEnd w:id="240"/>
      <w:r w:rsidRPr="009A62F5">
        <w:rPr>
          <w:rFonts w:ascii="Times New Roman" w:hAnsi="Times New Roman" w:cs="Times New Roman"/>
          <w:color w:val="000000" w:themeColor="text1"/>
          <w:sz w:val="28"/>
          <w:szCs w:val="28"/>
        </w:rPr>
        <w:t>Порядок обжалования решения по жалобе</w:t>
      </w:r>
    </w:p>
    <w:bookmarkEnd w:id="241"/>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42" w:name="sub_121"/>
      <w:r w:rsidRPr="009A62F5">
        <w:rPr>
          <w:rFonts w:ascii="Times New Roman" w:hAnsi="Times New Roman" w:cs="Times New Roman"/>
          <w:color w:val="000000" w:themeColor="text1"/>
          <w:sz w:val="28"/>
          <w:szCs w:val="28"/>
        </w:rPr>
        <w:t>В случае если заявитель не удовлетворен решением, принятым в ходе рассмотрения жалобы или отсутствием решения по ней, то он вправе обжаловать принятое решение в соответствии с законодательством Российской Федерации.</w:t>
      </w:r>
    </w:p>
    <w:bookmarkEnd w:id="242"/>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43" w:name="sub_1059"/>
      <w:r w:rsidRPr="009A62F5">
        <w:rPr>
          <w:rFonts w:ascii="Times New Roman" w:hAnsi="Times New Roman" w:cs="Times New Roman"/>
          <w:color w:val="000000" w:themeColor="text1"/>
          <w:sz w:val="28"/>
          <w:szCs w:val="28"/>
        </w:rPr>
        <w:t>Информация для заявителя о его праве на получение сведений и документов, необходимых для обоснования и рассмотрения жалобы</w:t>
      </w:r>
    </w:p>
    <w:bookmarkEnd w:id="243"/>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44" w:name="sub_122"/>
      <w:r w:rsidRPr="009A62F5">
        <w:rPr>
          <w:rFonts w:ascii="Times New Roman" w:hAnsi="Times New Roman" w:cs="Times New Roman"/>
          <w:color w:val="000000" w:themeColor="text1"/>
          <w:sz w:val="28"/>
          <w:szCs w:val="28"/>
        </w:rPr>
        <w:t>Заявитель имеет право на получение исчерпывающей информации и документов, необходимых для обоснования и рассмотрения жалобы.</w:t>
      </w:r>
    </w:p>
    <w:bookmarkEnd w:id="244"/>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45" w:name="sub_10510"/>
      <w:r w:rsidRPr="009A62F5">
        <w:rPr>
          <w:rFonts w:ascii="Times New Roman" w:hAnsi="Times New Roman" w:cs="Times New Roman"/>
          <w:color w:val="000000" w:themeColor="text1"/>
          <w:sz w:val="28"/>
          <w:szCs w:val="28"/>
        </w:rPr>
        <w:t>Способы информирования заявителей о порядке подачи и рассмотрения жалобы</w:t>
      </w:r>
    </w:p>
    <w:bookmarkEnd w:id="245"/>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46" w:name="sub_123"/>
      <w:r w:rsidRPr="009A62F5">
        <w:rPr>
          <w:rFonts w:ascii="Times New Roman" w:hAnsi="Times New Roman" w:cs="Times New Roman"/>
          <w:color w:val="000000" w:themeColor="text1"/>
          <w:sz w:val="28"/>
          <w:szCs w:val="28"/>
        </w:rPr>
        <w:t xml:space="preserve">Информация о порядке подачи и рассмотрения жалобы размещается на информационных стендах в местах предоставления государственной услуги, на сайтах </w:t>
      </w:r>
      <w:hyperlink r:id="rId88" w:history="1">
        <w:r w:rsidRPr="009A62F5">
          <w:rPr>
            <w:rFonts w:ascii="Times New Roman" w:hAnsi="Times New Roman" w:cs="Times New Roman"/>
            <w:color w:val="000000" w:themeColor="text1"/>
            <w:sz w:val="28"/>
            <w:szCs w:val="28"/>
          </w:rPr>
          <w:t>Министерства</w:t>
        </w:r>
      </w:hyperlink>
      <w:r w:rsidRPr="009A62F5">
        <w:rPr>
          <w:rFonts w:ascii="Times New Roman" w:hAnsi="Times New Roman" w:cs="Times New Roman"/>
          <w:color w:val="000000" w:themeColor="text1"/>
          <w:sz w:val="28"/>
          <w:szCs w:val="28"/>
        </w:rPr>
        <w:t xml:space="preserve"> и </w:t>
      </w:r>
      <w:hyperlink r:id="rId89" w:history="1">
        <w:r w:rsidRPr="009A62F5">
          <w:rPr>
            <w:rFonts w:ascii="Times New Roman" w:hAnsi="Times New Roman" w:cs="Times New Roman"/>
            <w:color w:val="000000" w:themeColor="text1"/>
            <w:sz w:val="28"/>
            <w:szCs w:val="28"/>
          </w:rPr>
          <w:t>Центра</w:t>
        </w:r>
      </w:hyperlink>
      <w:r w:rsidRPr="009A62F5">
        <w:rPr>
          <w:rFonts w:ascii="Times New Roman" w:hAnsi="Times New Roman" w:cs="Times New Roman"/>
          <w:color w:val="000000" w:themeColor="text1"/>
          <w:sz w:val="28"/>
          <w:szCs w:val="28"/>
        </w:rPr>
        <w:t xml:space="preserve">, на </w:t>
      </w:r>
      <w:hyperlink r:id="rId90" w:history="1">
        <w:r w:rsidRPr="009A62F5">
          <w:rPr>
            <w:rFonts w:ascii="Times New Roman" w:hAnsi="Times New Roman" w:cs="Times New Roman"/>
            <w:color w:val="000000" w:themeColor="text1"/>
            <w:sz w:val="28"/>
            <w:szCs w:val="28"/>
          </w:rPr>
          <w:t>Едином портале</w:t>
        </w:r>
      </w:hyperlink>
      <w:r w:rsidRPr="009A62F5">
        <w:rPr>
          <w:rFonts w:ascii="Times New Roman" w:hAnsi="Times New Roman" w:cs="Times New Roman"/>
          <w:color w:val="000000" w:themeColor="text1"/>
          <w:sz w:val="28"/>
          <w:szCs w:val="28"/>
        </w:rPr>
        <w:t xml:space="preserve">, </w:t>
      </w:r>
      <w:hyperlink r:id="rId91" w:history="1">
        <w:r w:rsidRPr="009A62F5">
          <w:rPr>
            <w:rFonts w:ascii="Times New Roman" w:hAnsi="Times New Roman" w:cs="Times New Roman"/>
            <w:color w:val="000000" w:themeColor="text1"/>
            <w:sz w:val="28"/>
            <w:szCs w:val="28"/>
          </w:rPr>
          <w:t>Региональном портале</w:t>
        </w:r>
      </w:hyperlink>
      <w:r w:rsidRPr="009A62F5">
        <w:rPr>
          <w:rFonts w:ascii="Times New Roman" w:hAnsi="Times New Roman" w:cs="Times New Roman"/>
          <w:color w:val="000000" w:themeColor="text1"/>
          <w:sz w:val="28"/>
          <w:szCs w:val="28"/>
        </w:rPr>
        <w:t>, а также может быть сообщена заявителю в устной и (или) в письменной форме.</w:t>
      </w:r>
    </w:p>
    <w:bookmarkEnd w:id="246"/>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1"/>
        <w:ind w:firstLine="851"/>
        <w:rPr>
          <w:rFonts w:ascii="Times New Roman" w:hAnsi="Times New Roman" w:cs="Times New Roman"/>
          <w:color w:val="000000" w:themeColor="text1"/>
          <w:sz w:val="28"/>
          <w:szCs w:val="28"/>
        </w:rPr>
      </w:pPr>
      <w:bookmarkStart w:id="247" w:name="sub_10511"/>
      <w:r w:rsidRPr="009A62F5">
        <w:rPr>
          <w:rFonts w:ascii="Times New Roman" w:hAnsi="Times New Roman" w:cs="Times New Roman"/>
          <w:color w:val="000000" w:themeColor="text1"/>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bookmarkEnd w:id="247"/>
    <w:p w:rsidR="00C6053F" w:rsidRPr="009A62F5" w:rsidRDefault="00C6053F" w:rsidP="00901579">
      <w:pPr>
        <w:ind w:firstLine="851"/>
        <w:rPr>
          <w:rFonts w:ascii="Times New Roman" w:hAnsi="Times New Roman" w:cs="Times New Roman"/>
          <w:color w:val="000000" w:themeColor="text1"/>
          <w:sz w:val="28"/>
          <w:szCs w:val="28"/>
        </w:rPr>
      </w:pP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48" w:name="sub_124"/>
      <w:proofErr w:type="gramStart"/>
      <w:r w:rsidRPr="009A62F5">
        <w:rPr>
          <w:rFonts w:ascii="Times New Roman" w:hAnsi="Times New Roman" w:cs="Times New Roman"/>
          <w:color w:val="000000" w:themeColor="text1"/>
          <w:sz w:val="28"/>
          <w:szCs w:val="28"/>
        </w:rPr>
        <w:t xml:space="preserve">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Федеральным законом от 27 июля 2010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210-ФЗ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и </w:t>
      </w:r>
      <w:hyperlink r:id="rId92" w:history="1">
        <w:r w:rsidRPr="009A62F5">
          <w:rPr>
            <w:rStyle w:val="a4"/>
            <w:rFonts w:ascii="Times New Roman" w:hAnsi="Times New Roman" w:cs="Times New Roman"/>
            <w:b w:val="0"/>
            <w:color w:val="000000" w:themeColor="text1"/>
            <w:sz w:val="28"/>
            <w:szCs w:val="28"/>
          </w:rPr>
          <w:t>постановлением</w:t>
        </w:r>
      </w:hyperlink>
      <w:r w:rsidRPr="009A62F5">
        <w:rPr>
          <w:rFonts w:ascii="Times New Roman" w:hAnsi="Times New Roman" w:cs="Times New Roman"/>
          <w:color w:val="000000" w:themeColor="text1"/>
          <w:sz w:val="28"/>
          <w:szCs w:val="28"/>
        </w:rPr>
        <w:t xml:space="preserve"> Правительства Российской Федерации от 16 августа 2012 года </w:t>
      </w:r>
      <w:r w:rsidR="0059760F"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xml:space="preserve"> 840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 порядке подачи и рассмотрения жалоб на решения и действия (бездействие) федеральных органов исполнительной власти и</w:t>
      </w:r>
      <w:proofErr w:type="gramEnd"/>
      <w:r w:rsidRPr="009A62F5">
        <w:rPr>
          <w:rFonts w:ascii="Times New Roman" w:hAnsi="Times New Roman" w:cs="Times New Roman"/>
          <w:color w:val="000000" w:themeColor="text1"/>
          <w:sz w:val="28"/>
          <w:szCs w:val="28"/>
        </w:rPr>
        <w:t xml:space="preserve"> </w:t>
      </w:r>
      <w:proofErr w:type="gramStart"/>
      <w:r w:rsidRPr="009A62F5">
        <w:rPr>
          <w:rFonts w:ascii="Times New Roman" w:hAnsi="Times New Roman" w:cs="Times New Roman"/>
          <w:color w:val="000000" w:themeColor="text1"/>
          <w:sz w:val="28"/>
          <w:szCs w:val="28"/>
        </w:rPr>
        <w:t xml:space="preserve">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93" w:history="1">
        <w:r w:rsidRPr="009A62F5">
          <w:rPr>
            <w:rStyle w:val="a4"/>
            <w:rFonts w:ascii="Times New Roman" w:hAnsi="Times New Roman" w:cs="Times New Roman"/>
            <w:b w:val="0"/>
            <w:color w:val="000000" w:themeColor="text1"/>
            <w:sz w:val="28"/>
            <w:szCs w:val="28"/>
          </w:rPr>
          <w:t>частью 1.1 статьи 16</w:t>
        </w:r>
      </w:hyperlink>
      <w:r w:rsidRPr="009A62F5">
        <w:rPr>
          <w:rFonts w:ascii="Times New Roman" w:hAnsi="Times New Roman" w:cs="Times New Roman"/>
          <w:b/>
          <w:color w:val="000000" w:themeColor="text1"/>
          <w:sz w:val="28"/>
          <w:szCs w:val="28"/>
        </w:rPr>
        <w:t xml:space="preserve"> </w:t>
      </w:r>
      <w:r w:rsidRPr="009A62F5">
        <w:rPr>
          <w:rFonts w:ascii="Times New Roman" w:hAnsi="Times New Roman" w:cs="Times New Roman"/>
          <w:color w:val="000000" w:themeColor="text1"/>
          <w:sz w:val="28"/>
          <w:szCs w:val="28"/>
        </w:rPr>
        <w:t xml:space="preserve">Федерального закона </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BD2F18" w:rsidRPr="009A62F5">
        <w:rPr>
          <w:rFonts w:ascii="Times New Roman" w:hAnsi="Times New Roman" w:cs="Times New Roman"/>
          <w:color w:val="000000" w:themeColor="text1"/>
          <w:sz w:val="28"/>
          <w:szCs w:val="28"/>
        </w:rPr>
        <w:t>»</w:t>
      </w:r>
      <w:r w:rsidRPr="009A62F5">
        <w:rPr>
          <w:rFonts w:ascii="Times New Roman" w:hAnsi="Times New Roman" w:cs="Times New Roman"/>
          <w:color w:val="000000" w:themeColor="text1"/>
          <w:sz w:val="28"/>
          <w:szCs w:val="28"/>
        </w:rPr>
        <w:t>, и их работников, а также многофункциональных центров предоставления государственных и муни</w:t>
      </w:r>
      <w:r w:rsidR="00BD2F18" w:rsidRPr="009A62F5">
        <w:rPr>
          <w:rFonts w:ascii="Times New Roman" w:hAnsi="Times New Roman" w:cs="Times New Roman"/>
          <w:color w:val="000000" w:themeColor="text1"/>
          <w:sz w:val="28"/>
          <w:szCs w:val="28"/>
        </w:rPr>
        <w:t>ципальных</w:t>
      </w:r>
      <w:proofErr w:type="gramEnd"/>
      <w:r w:rsidR="00BD2F18" w:rsidRPr="009A62F5">
        <w:rPr>
          <w:rFonts w:ascii="Times New Roman" w:hAnsi="Times New Roman" w:cs="Times New Roman"/>
          <w:color w:val="000000" w:themeColor="text1"/>
          <w:sz w:val="28"/>
          <w:szCs w:val="28"/>
        </w:rPr>
        <w:t xml:space="preserve"> услуг и их работников»</w:t>
      </w:r>
      <w:r w:rsidRPr="009A62F5">
        <w:rPr>
          <w:rFonts w:ascii="Times New Roman" w:hAnsi="Times New Roman" w:cs="Times New Roman"/>
          <w:color w:val="000000" w:themeColor="text1"/>
          <w:sz w:val="28"/>
          <w:szCs w:val="28"/>
        </w:rPr>
        <w:t>.</w:t>
      </w:r>
    </w:p>
    <w:p w:rsidR="00C6053F" w:rsidRPr="009A62F5" w:rsidRDefault="00C6053F" w:rsidP="00901579">
      <w:pPr>
        <w:pStyle w:val="af1"/>
        <w:numPr>
          <w:ilvl w:val="0"/>
          <w:numId w:val="14"/>
        </w:numPr>
        <w:ind w:left="0" w:firstLine="851"/>
        <w:rPr>
          <w:rFonts w:ascii="Times New Roman" w:hAnsi="Times New Roman" w:cs="Times New Roman"/>
          <w:color w:val="000000" w:themeColor="text1"/>
          <w:sz w:val="28"/>
          <w:szCs w:val="28"/>
        </w:rPr>
      </w:pPr>
      <w:bookmarkStart w:id="249" w:name="sub_125"/>
      <w:bookmarkEnd w:id="248"/>
      <w:r w:rsidRPr="009A62F5">
        <w:rPr>
          <w:rFonts w:ascii="Times New Roman" w:hAnsi="Times New Roman" w:cs="Times New Roman"/>
          <w:color w:val="000000" w:themeColor="text1"/>
          <w:sz w:val="28"/>
          <w:szCs w:val="28"/>
        </w:rPr>
        <w:t xml:space="preserve">Информация, содержащаяся в </w:t>
      </w:r>
      <w:hyperlink w:anchor="sub_1005" w:history="1">
        <w:r w:rsidRPr="009A62F5">
          <w:rPr>
            <w:rFonts w:ascii="Times New Roman" w:hAnsi="Times New Roman" w:cs="Times New Roman"/>
            <w:color w:val="000000" w:themeColor="text1"/>
            <w:sz w:val="28"/>
            <w:szCs w:val="28"/>
          </w:rPr>
          <w:t>разделе V</w:t>
        </w:r>
      </w:hyperlink>
      <w:r w:rsidRPr="009A62F5">
        <w:rPr>
          <w:rFonts w:ascii="Times New Roman" w:hAnsi="Times New Roman" w:cs="Times New Roman"/>
          <w:color w:val="000000" w:themeColor="text1"/>
          <w:sz w:val="28"/>
          <w:szCs w:val="28"/>
        </w:rPr>
        <w:t xml:space="preserve"> Административного регламента, подлежит размещению на </w:t>
      </w:r>
      <w:hyperlink r:id="rId94" w:history="1">
        <w:r w:rsidRPr="009A62F5">
          <w:rPr>
            <w:rFonts w:ascii="Times New Roman" w:hAnsi="Times New Roman" w:cs="Times New Roman"/>
            <w:color w:val="000000" w:themeColor="text1"/>
            <w:sz w:val="28"/>
            <w:szCs w:val="28"/>
          </w:rPr>
          <w:t>Едином портале</w:t>
        </w:r>
      </w:hyperlink>
      <w:r w:rsidRPr="009A62F5">
        <w:rPr>
          <w:rFonts w:ascii="Times New Roman" w:hAnsi="Times New Roman" w:cs="Times New Roman"/>
          <w:color w:val="000000" w:themeColor="text1"/>
          <w:sz w:val="28"/>
          <w:szCs w:val="28"/>
        </w:rPr>
        <w:t xml:space="preserve">, </w:t>
      </w:r>
      <w:hyperlink r:id="rId95" w:history="1">
        <w:r w:rsidRPr="009A62F5">
          <w:rPr>
            <w:rFonts w:ascii="Times New Roman" w:hAnsi="Times New Roman" w:cs="Times New Roman"/>
            <w:color w:val="000000" w:themeColor="text1"/>
            <w:sz w:val="28"/>
            <w:szCs w:val="28"/>
          </w:rPr>
          <w:t>Региональном портале</w:t>
        </w:r>
      </w:hyperlink>
      <w:r w:rsidRPr="009A62F5">
        <w:rPr>
          <w:rFonts w:ascii="Times New Roman" w:hAnsi="Times New Roman" w:cs="Times New Roman"/>
          <w:color w:val="000000" w:themeColor="text1"/>
          <w:sz w:val="28"/>
          <w:szCs w:val="28"/>
        </w:rPr>
        <w:t xml:space="preserve">. Министерство, Центр обеспечивают в установленном порядке размещение и актуализацию сведений в соответствующем разделе </w:t>
      </w:r>
      <w:hyperlink r:id="rId96" w:history="1">
        <w:r w:rsidRPr="009A62F5">
          <w:rPr>
            <w:rFonts w:ascii="Times New Roman" w:hAnsi="Times New Roman" w:cs="Times New Roman"/>
            <w:color w:val="000000" w:themeColor="text1"/>
            <w:sz w:val="28"/>
            <w:szCs w:val="28"/>
          </w:rPr>
          <w:t>Федерального реестра</w:t>
        </w:r>
      </w:hyperlink>
      <w:r w:rsidRPr="009A62F5">
        <w:rPr>
          <w:rFonts w:ascii="Times New Roman" w:hAnsi="Times New Roman" w:cs="Times New Roman"/>
          <w:color w:val="000000" w:themeColor="text1"/>
          <w:sz w:val="28"/>
          <w:szCs w:val="28"/>
        </w:rPr>
        <w:t>.</w:t>
      </w:r>
    </w:p>
    <w:bookmarkEnd w:id="249"/>
    <w:p w:rsidR="00C6053F" w:rsidRPr="009A62F5" w:rsidRDefault="00C6053F" w:rsidP="00901579">
      <w:pPr>
        <w:ind w:firstLine="851"/>
        <w:rPr>
          <w:rFonts w:ascii="Times New Roman" w:hAnsi="Times New Roman" w:cs="Times New Roman"/>
          <w:color w:val="000000" w:themeColor="text1"/>
          <w:sz w:val="28"/>
          <w:szCs w:val="28"/>
        </w:rPr>
      </w:pPr>
    </w:p>
    <w:p w:rsidR="00D555C3" w:rsidRPr="009A62F5" w:rsidRDefault="00D555C3" w:rsidP="00901579">
      <w:pPr>
        <w:ind w:left="5400" w:firstLine="851"/>
        <w:jc w:val="right"/>
      </w:pPr>
      <w:r w:rsidRPr="009A62F5">
        <w:t xml:space="preserve">Приложение 1 </w:t>
      </w:r>
    </w:p>
    <w:p w:rsidR="00D555C3" w:rsidRPr="009A62F5" w:rsidRDefault="00D555C3" w:rsidP="00901579">
      <w:pPr>
        <w:ind w:left="900" w:firstLine="851"/>
        <w:jc w:val="right"/>
      </w:pPr>
      <w:r w:rsidRPr="009A62F5">
        <w:t xml:space="preserve">к Административному регламенту </w:t>
      </w:r>
    </w:p>
    <w:p w:rsidR="00D555C3" w:rsidRPr="009A62F5" w:rsidRDefault="00D555C3" w:rsidP="00901579">
      <w:pPr>
        <w:ind w:left="900" w:firstLine="851"/>
        <w:jc w:val="right"/>
      </w:pPr>
      <w:r w:rsidRPr="009A62F5">
        <w:t>предоставления государственной услуги</w:t>
      </w:r>
    </w:p>
    <w:p w:rsidR="00D555C3" w:rsidRPr="009A62F5" w:rsidRDefault="00D555C3" w:rsidP="00101F7E">
      <w:pPr>
        <w:ind w:left="900" w:firstLine="851"/>
        <w:jc w:val="right"/>
      </w:pPr>
      <w:r w:rsidRPr="009A62F5">
        <w:t>по присвоению звания «Ветеран труда»</w:t>
      </w:r>
    </w:p>
    <w:p w:rsidR="00D555C3" w:rsidRPr="009A62F5" w:rsidRDefault="00D555C3" w:rsidP="00901579">
      <w:pPr>
        <w:ind w:firstLine="851"/>
        <w:outlineLvl w:val="1"/>
        <w:rPr>
          <w:rFonts w:ascii="Courier New" w:hAnsi="Courier New" w:cs="Courier New"/>
          <w:color w:val="FF0000"/>
        </w:rPr>
      </w:pP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В ___________________________________</w:t>
      </w:r>
    </w:p>
    <w:p w:rsidR="00D555C3" w:rsidRPr="009A62F5" w:rsidRDefault="00D555C3" w:rsidP="00901579">
      <w:pPr>
        <w:pStyle w:val="ConsPlusNonformat"/>
        <w:ind w:firstLine="851"/>
        <w:jc w:val="right"/>
        <w:rPr>
          <w:rFonts w:ascii="Times New Roman" w:hAnsi="Times New Roman" w:cs="Times New Roman"/>
          <w:sz w:val="22"/>
          <w:szCs w:val="22"/>
        </w:rPr>
      </w:pPr>
      <w:proofErr w:type="gramStart"/>
      <w:r w:rsidRPr="009A62F5">
        <w:rPr>
          <w:rFonts w:ascii="Times New Roman" w:hAnsi="Times New Roman" w:cs="Times New Roman"/>
          <w:sz w:val="22"/>
          <w:szCs w:val="22"/>
        </w:rPr>
        <w:t xml:space="preserve">(наименование органа, </w:t>
      </w:r>
      <w:proofErr w:type="gramEnd"/>
    </w:p>
    <w:p w:rsidR="00D555C3" w:rsidRPr="009A62F5" w:rsidRDefault="00D555C3" w:rsidP="00901579">
      <w:pPr>
        <w:pStyle w:val="ConsPlusNonformat"/>
        <w:ind w:firstLine="851"/>
        <w:jc w:val="right"/>
        <w:rPr>
          <w:rFonts w:ascii="Times New Roman" w:hAnsi="Times New Roman" w:cs="Times New Roman"/>
          <w:sz w:val="22"/>
          <w:szCs w:val="22"/>
        </w:rPr>
      </w:pPr>
      <w:proofErr w:type="gramStart"/>
      <w:r w:rsidRPr="009A62F5">
        <w:rPr>
          <w:rFonts w:ascii="Times New Roman" w:hAnsi="Times New Roman" w:cs="Times New Roman"/>
          <w:sz w:val="22"/>
          <w:szCs w:val="22"/>
        </w:rPr>
        <w:t>предоставляющего</w:t>
      </w:r>
      <w:proofErr w:type="gramEnd"/>
      <w:r w:rsidRPr="009A62F5">
        <w:rPr>
          <w:rFonts w:ascii="Times New Roman" w:hAnsi="Times New Roman" w:cs="Times New Roman"/>
          <w:sz w:val="22"/>
          <w:szCs w:val="22"/>
        </w:rPr>
        <w:t xml:space="preserve"> государственную услугу)</w:t>
      </w:r>
    </w:p>
    <w:p w:rsidR="00D555C3" w:rsidRPr="009A62F5" w:rsidRDefault="00D555C3" w:rsidP="00901579">
      <w:pPr>
        <w:pStyle w:val="ConsPlusNonformat"/>
        <w:ind w:firstLine="851"/>
        <w:jc w:val="right"/>
        <w:rPr>
          <w:rFonts w:ascii="Times New Roman" w:hAnsi="Times New Roman" w:cs="Times New Roman"/>
          <w:sz w:val="22"/>
          <w:szCs w:val="22"/>
        </w:rPr>
      </w:pPr>
      <w:r w:rsidRPr="009A62F5">
        <w:rPr>
          <w:rFonts w:ascii="Times New Roman" w:hAnsi="Times New Roman" w:cs="Times New Roman"/>
          <w:sz w:val="22"/>
          <w:szCs w:val="22"/>
        </w:rPr>
        <w:t>________________________________________</w:t>
      </w:r>
    </w:p>
    <w:p w:rsidR="00D555C3" w:rsidRPr="009A62F5" w:rsidRDefault="00D555C3" w:rsidP="00901579">
      <w:pPr>
        <w:pStyle w:val="ConsPlusNonformat"/>
        <w:ind w:firstLine="851"/>
        <w:jc w:val="right"/>
        <w:rPr>
          <w:rFonts w:ascii="Times New Roman" w:hAnsi="Times New Roman" w:cs="Times New Roman"/>
          <w:sz w:val="24"/>
          <w:szCs w:val="24"/>
        </w:rPr>
      </w:pPr>
    </w:p>
    <w:p w:rsidR="00D555C3" w:rsidRPr="009A62F5" w:rsidRDefault="00D555C3" w:rsidP="00901579">
      <w:pPr>
        <w:pStyle w:val="ConsPlusNonformat"/>
        <w:ind w:firstLine="851"/>
        <w:jc w:val="right"/>
      </w:pPr>
      <w:r w:rsidRPr="009A62F5">
        <w:rPr>
          <w:rFonts w:ascii="Times New Roman" w:hAnsi="Times New Roman" w:cs="Times New Roman"/>
          <w:sz w:val="24"/>
          <w:szCs w:val="24"/>
        </w:rPr>
        <w:t>от</w:t>
      </w:r>
      <w:r w:rsidRPr="009A62F5">
        <w:t xml:space="preserve"> ___________________________________</w:t>
      </w:r>
    </w:p>
    <w:p w:rsidR="00D555C3" w:rsidRPr="009A62F5" w:rsidRDefault="00D555C3" w:rsidP="00901579">
      <w:pPr>
        <w:pStyle w:val="ConsPlusNonformat"/>
        <w:ind w:firstLine="851"/>
        <w:jc w:val="both"/>
      </w:pPr>
      <w:r w:rsidRPr="009A62F5">
        <w:t xml:space="preserve">                                                        </w:t>
      </w:r>
      <w:r w:rsidRPr="009A62F5">
        <w:rPr>
          <w:rFonts w:ascii="Times New Roman" w:hAnsi="Times New Roman" w:cs="Times New Roman"/>
          <w:sz w:val="22"/>
          <w:szCs w:val="22"/>
        </w:rPr>
        <w:t>(Ф.И.О. гражданина)</w:t>
      </w: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адрес_________________________________</w:t>
      </w:r>
    </w:p>
    <w:p w:rsidR="00D555C3" w:rsidRPr="009A62F5" w:rsidRDefault="00D555C3" w:rsidP="00901579">
      <w:pPr>
        <w:pStyle w:val="ConsPlusNonformat"/>
        <w:ind w:firstLine="851"/>
        <w:jc w:val="right"/>
        <w:rPr>
          <w:rFonts w:ascii="Times New Roman" w:hAnsi="Times New Roman" w:cs="Times New Roman"/>
          <w:sz w:val="24"/>
          <w:szCs w:val="24"/>
        </w:rPr>
      </w:pP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_____________________________________</w:t>
      </w:r>
    </w:p>
    <w:p w:rsidR="00D555C3" w:rsidRPr="009A62F5" w:rsidRDefault="00D555C3" w:rsidP="00901579">
      <w:pPr>
        <w:pStyle w:val="ConsPlusNonformat"/>
        <w:ind w:firstLine="851"/>
        <w:jc w:val="right"/>
        <w:rPr>
          <w:rFonts w:ascii="Times New Roman" w:hAnsi="Times New Roman" w:cs="Times New Roman"/>
          <w:sz w:val="24"/>
          <w:szCs w:val="24"/>
        </w:rPr>
      </w:pP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документ, удостоверяющий личность______</w:t>
      </w: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серия _________ номер _________________</w:t>
      </w: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выдан ________________________________</w:t>
      </w:r>
    </w:p>
    <w:p w:rsidR="00D555C3" w:rsidRPr="009A62F5" w:rsidRDefault="00D555C3" w:rsidP="00901579">
      <w:pPr>
        <w:pStyle w:val="ConsPlusNonformat"/>
        <w:ind w:firstLine="851"/>
        <w:jc w:val="right"/>
        <w:rPr>
          <w:rFonts w:ascii="Times New Roman" w:hAnsi="Times New Roman" w:cs="Times New Roman"/>
          <w:sz w:val="24"/>
          <w:szCs w:val="24"/>
        </w:rPr>
      </w:pPr>
    </w:p>
    <w:p w:rsidR="00D555C3" w:rsidRPr="009A62F5" w:rsidRDefault="00D555C3" w:rsidP="00901579">
      <w:pPr>
        <w:pStyle w:val="ConsPlusNonformat"/>
        <w:ind w:firstLine="851"/>
        <w:jc w:val="right"/>
        <w:rPr>
          <w:rFonts w:ascii="Times New Roman" w:hAnsi="Times New Roman" w:cs="Times New Roman"/>
          <w:sz w:val="24"/>
          <w:szCs w:val="24"/>
        </w:rPr>
      </w:pPr>
      <w:r w:rsidRPr="009A62F5">
        <w:rPr>
          <w:rFonts w:ascii="Times New Roman" w:hAnsi="Times New Roman" w:cs="Times New Roman"/>
          <w:sz w:val="24"/>
          <w:szCs w:val="24"/>
        </w:rPr>
        <w:t>______________________________________</w:t>
      </w:r>
    </w:p>
    <w:p w:rsidR="00D555C3" w:rsidRPr="009A62F5" w:rsidRDefault="00D555C3" w:rsidP="00901579">
      <w:pPr>
        <w:pStyle w:val="ConsPlusNonformat"/>
        <w:ind w:firstLine="851"/>
        <w:jc w:val="right"/>
        <w:rPr>
          <w:rFonts w:ascii="Times New Roman" w:hAnsi="Times New Roman" w:cs="Times New Roman"/>
          <w:sz w:val="24"/>
          <w:szCs w:val="24"/>
        </w:rPr>
      </w:pPr>
    </w:p>
    <w:p w:rsidR="00D555C3" w:rsidRPr="009A62F5" w:rsidRDefault="00D555C3" w:rsidP="00901579">
      <w:pPr>
        <w:ind w:firstLine="851"/>
        <w:jc w:val="right"/>
        <w:rPr>
          <w:rFonts w:ascii="Times New Roman" w:hAnsi="Times New Roman" w:cs="Times New Roman"/>
        </w:rPr>
      </w:pPr>
      <w:r w:rsidRPr="009A62F5">
        <w:t>телефон ___________________________</w:t>
      </w:r>
    </w:p>
    <w:p w:rsidR="00D555C3" w:rsidRPr="009A62F5" w:rsidRDefault="00D555C3" w:rsidP="00901579">
      <w:pPr>
        <w:ind w:firstLine="851"/>
        <w:jc w:val="center"/>
        <w:rPr>
          <w:bCs/>
        </w:rPr>
      </w:pPr>
    </w:p>
    <w:p w:rsidR="00D555C3" w:rsidRPr="009A62F5" w:rsidRDefault="00D555C3" w:rsidP="00901579">
      <w:pPr>
        <w:ind w:firstLine="851"/>
        <w:jc w:val="center"/>
        <w:rPr>
          <w:bCs/>
        </w:rPr>
      </w:pPr>
      <w:r w:rsidRPr="009A62F5">
        <w:rPr>
          <w:bCs/>
        </w:rPr>
        <w:t xml:space="preserve">ЗАЯВЛЕНИЕ </w:t>
      </w:r>
      <w:r w:rsidRPr="009A62F5">
        <w:t xml:space="preserve">№______ </w:t>
      </w:r>
      <w:proofErr w:type="gramStart"/>
      <w:r w:rsidRPr="009A62F5">
        <w:t>от</w:t>
      </w:r>
      <w:proofErr w:type="gramEnd"/>
      <w:r w:rsidRPr="009A62F5">
        <w:t xml:space="preserve"> _________________</w:t>
      </w:r>
    </w:p>
    <w:p w:rsidR="00D555C3" w:rsidRPr="009A62F5" w:rsidRDefault="00D555C3" w:rsidP="00901579">
      <w:pPr>
        <w:ind w:firstLine="851"/>
      </w:pPr>
    </w:p>
    <w:p w:rsidR="00D555C3" w:rsidRPr="009A62F5" w:rsidRDefault="00D555C3" w:rsidP="00901579">
      <w:pPr>
        <w:ind w:firstLine="851"/>
      </w:pPr>
      <w:r w:rsidRPr="009A62F5">
        <w:t>Прошу присвоить мне звание «Ветеран труда». К заявлению прилагаю следующие документы:</w:t>
      </w:r>
    </w:p>
    <w:p w:rsidR="00D555C3" w:rsidRPr="009A62F5" w:rsidRDefault="00D555C3" w:rsidP="00901579">
      <w:pPr>
        <w:ind w:firstLine="851"/>
      </w:pPr>
    </w:p>
    <w:tbl>
      <w:tblPr>
        <w:tblW w:w="9990" w:type="dxa"/>
        <w:tblInd w:w="-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4A0" w:firstRow="1" w:lastRow="0" w:firstColumn="1" w:lastColumn="0" w:noHBand="0" w:noVBand="1"/>
      </w:tblPr>
      <w:tblGrid>
        <w:gridCol w:w="720"/>
        <w:gridCol w:w="6196"/>
        <w:gridCol w:w="1537"/>
        <w:gridCol w:w="1537"/>
      </w:tblGrid>
      <w:tr w:rsidR="00D555C3" w:rsidRPr="009A62F5" w:rsidTr="00E00311">
        <w:trPr>
          <w:trHeight w:val="600"/>
        </w:trPr>
        <w:tc>
          <w:tcPr>
            <w:tcW w:w="720" w:type="dxa"/>
            <w:tcBorders>
              <w:top w:val="single" w:sz="6" w:space="0" w:color="auto"/>
              <w:left w:val="single" w:sz="6" w:space="0" w:color="auto"/>
              <w:bottom w:val="single" w:sz="6" w:space="0" w:color="auto"/>
              <w:right w:val="single" w:sz="6" w:space="0" w:color="auto"/>
            </w:tcBorders>
            <w:hideMark/>
          </w:tcPr>
          <w:p w:rsidR="00D555C3" w:rsidRPr="009A62F5" w:rsidRDefault="00E00311" w:rsidP="00E00311">
            <w:pPr>
              <w:spacing w:line="256" w:lineRule="auto"/>
              <w:ind w:firstLine="0"/>
              <w:rPr>
                <w:rFonts w:ascii="Times New Roman" w:eastAsia="Times New Roman" w:hAnsi="Times New Roman" w:cs="Times New Roman"/>
                <w:lang w:eastAsia="en-US"/>
              </w:rPr>
            </w:pPr>
            <w:r w:rsidRPr="009A62F5">
              <w:rPr>
                <w:lang w:eastAsia="en-US"/>
              </w:rPr>
              <w:t xml:space="preserve">№ </w:t>
            </w:r>
            <w:proofErr w:type="gramStart"/>
            <w:r w:rsidRPr="009A62F5">
              <w:rPr>
                <w:lang w:eastAsia="en-US"/>
              </w:rPr>
              <w:t>п</w:t>
            </w:r>
            <w:proofErr w:type="gramEnd"/>
            <w:r w:rsidRPr="009A62F5">
              <w:rPr>
                <w:lang w:eastAsia="en-US"/>
              </w:rPr>
              <w:t>/п</w:t>
            </w:r>
          </w:p>
        </w:tc>
        <w:tc>
          <w:tcPr>
            <w:tcW w:w="6196" w:type="dxa"/>
            <w:tcBorders>
              <w:top w:val="single" w:sz="6" w:space="0" w:color="auto"/>
              <w:left w:val="single" w:sz="6" w:space="0" w:color="auto"/>
              <w:bottom w:val="single" w:sz="6" w:space="0" w:color="auto"/>
              <w:right w:val="single" w:sz="6" w:space="0" w:color="auto"/>
            </w:tcBorders>
            <w:hideMark/>
          </w:tcPr>
          <w:p w:rsidR="00D555C3" w:rsidRPr="009A62F5" w:rsidRDefault="00D555C3" w:rsidP="00E00311">
            <w:pPr>
              <w:spacing w:line="256" w:lineRule="auto"/>
              <w:ind w:firstLine="851"/>
              <w:jc w:val="left"/>
              <w:rPr>
                <w:rFonts w:ascii="Times New Roman" w:eastAsia="Times New Roman" w:hAnsi="Times New Roman" w:cs="Times New Roman"/>
                <w:lang w:eastAsia="en-US"/>
              </w:rPr>
            </w:pPr>
            <w:r w:rsidRPr="009A62F5">
              <w:rPr>
                <w:lang w:eastAsia="en-US"/>
              </w:rPr>
              <w:t>Наименование документа, прилагаемого к заявлению</w:t>
            </w:r>
            <w:r w:rsidR="00E00311" w:rsidRPr="009A62F5">
              <w:rPr>
                <w:rFonts w:ascii="Times New Roman" w:eastAsia="Times New Roman" w:hAnsi="Times New Roman" w:cs="Times New Roman"/>
                <w:lang w:eastAsia="en-US"/>
              </w:rPr>
              <w:t xml:space="preserve"> </w:t>
            </w:r>
            <w:r w:rsidRPr="009A62F5">
              <w:rPr>
                <w:lang w:eastAsia="en-US"/>
              </w:rPr>
              <w:t>в соответствии с Положением о порядке и условиях</w:t>
            </w:r>
            <w:r w:rsidR="00E00311" w:rsidRPr="009A62F5">
              <w:rPr>
                <w:rFonts w:ascii="Times New Roman" w:eastAsia="Times New Roman" w:hAnsi="Times New Roman" w:cs="Times New Roman"/>
                <w:lang w:eastAsia="en-US"/>
              </w:rPr>
              <w:t xml:space="preserve"> </w:t>
            </w:r>
            <w:r w:rsidRPr="009A62F5">
              <w:rPr>
                <w:lang w:eastAsia="en-US"/>
              </w:rPr>
              <w:t xml:space="preserve">присвоения звания «Ветеран труда» </w:t>
            </w:r>
          </w:p>
        </w:tc>
        <w:tc>
          <w:tcPr>
            <w:tcW w:w="1537" w:type="dxa"/>
            <w:tcBorders>
              <w:top w:val="single" w:sz="6" w:space="0" w:color="auto"/>
              <w:left w:val="single" w:sz="6" w:space="0" w:color="auto"/>
              <w:bottom w:val="single" w:sz="6" w:space="0" w:color="auto"/>
              <w:right w:val="single" w:sz="6" w:space="0" w:color="auto"/>
            </w:tcBorders>
            <w:hideMark/>
          </w:tcPr>
          <w:p w:rsidR="00D555C3" w:rsidRPr="009A62F5" w:rsidRDefault="00E00311" w:rsidP="00E00311">
            <w:pPr>
              <w:spacing w:line="256" w:lineRule="auto"/>
              <w:ind w:firstLine="0"/>
              <w:rPr>
                <w:rFonts w:ascii="Times New Roman" w:eastAsia="Times New Roman" w:hAnsi="Times New Roman" w:cs="Times New Roman"/>
                <w:lang w:eastAsia="en-US"/>
              </w:rPr>
            </w:pPr>
            <w:r w:rsidRPr="009A62F5">
              <w:rPr>
                <w:rFonts w:ascii="Times New Roman" w:eastAsia="Times New Roman" w:hAnsi="Times New Roman" w:cs="Times New Roman"/>
                <w:lang w:eastAsia="en-US"/>
              </w:rPr>
              <w:t>Количество листов</w:t>
            </w: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E00311" w:rsidP="00E00311">
            <w:pPr>
              <w:spacing w:line="256" w:lineRule="auto"/>
              <w:ind w:firstLine="0"/>
              <w:jc w:val="left"/>
              <w:rPr>
                <w:rFonts w:ascii="Times New Roman" w:eastAsia="Times New Roman" w:hAnsi="Times New Roman" w:cs="Times New Roman"/>
                <w:lang w:eastAsia="en-US"/>
              </w:rPr>
            </w:pPr>
            <w:r w:rsidRPr="009A62F5">
              <w:rPr>
                <w:rFonts w:ascii="Times New Roman" w:eastAsia="Times New Roman" w:hAnsi="Times New Roman" w:cs="Times New Roman"/>
                <w:lang w:eastAsia="en-US"/>
              </w:rPr>
              <w:t>Примечание</w:t>
            </w:r>
          </w:p>
        </w:tc>
      </w:tr>
      <w:tr w:rsidR="00D555C3" w:rsidRPr="009A62F5" w:rsidTr="00E00311">
        <w:tc>
          <w:tcPr>
            <w:tcW w:w="720"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6196"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r>
      <w:tr w:rsidR="00D555C3" w:rsidRPr="009A62F5" w:rsidTr="00E00311">
        <w:tc>
          <w:tcPr>
            <w:tcW w:w="720"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6196"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r>
      <w:tr w:rsidR="00D555C3" w:rsidRPr="009A62F5" w:rsidTr="00E00311">
        <w:tc>
          <w:tcPr>
            <w:tcW w:w="720"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6196"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r>
      <w:tr w:rsidR="00D555C3" w:rsidRPr="009A62F5" w:rsidTr="00E00311">
        <w:tc>
          <w:tcPr>
            <w:tcW w:w="720"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6196"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c>
          <w:tcPr>
            <w:tcW w:w="1537" w:type="dxa"/>
            <w:tcBorders>
              <w:top w:val="single" w:sz="6" w:space="0" w:color="auto"/>
              <w:left w:val="single" w:sz="6" w:space="0" w:color="auto"/>
              <w:bottom w:val="single" w:sz="6" w:space="0" w:color="auto"/>
              <w:right w:val="single" w:sz="6" w:space="0" w:color="auto"/>
            </w:tcBorders>
          </w:tcPr>
          <w:p w:rsidR="00D555C3" w:rsidRPr="009A62F5" w:rsidRDefault="00D555C3" w:rsidP="00901579">
            <w:pPr>
              <w:spacing w:line="256" w:lineRule="auto"/>
              <w:ind w:firstLine="851"/>
              <w:rPr>
                <w:rFonts w:ascii="Times New Roman" w:eastAsia="Times New Roman" w:hAnsi="Times New Roman" w:cs="Times New Roman"/>
                <w:lang w:eastAsia="en-US"/>
              </w:rPr>
            </w:pPr>
          </w:p>
        </w:tc>
      </w:tr>
    </w:tbl>
    <w:p w:rsidR="00D555C3" w:rsidRPr="009A62F5" w:rsidRDefault="00D555C3" w:rsidP="00901579">
      <w:pPr>
        <w:ind w:firstLine="851"/>
        <w:rPr>
          <w:rFonts w:eastAsia="Times New Roman"/>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Решение о присвоении звания «Ветеран труда» и удостоверение «Ветеран труда» или уведомление об отказе в присвоении звания «Ветеран труда» желаю получить (нужное отметить):</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noProof/>
        </w:rPr>
        <mc:AlternateContent>
          <mc:Choice Requires="wps">
            <w:drawing>
              <wp:anchor distT="45720" distB="45720" distL="114300" distR="114300" simplePos="0" relativeHeight="251656192" behindDoc="0" locked="0" layoutInCell="1" allowOverlap="1" wp14:anchorId="6485FC85" wp14:editId="03356624">
                <wp:simplePos x="0" y="0"/>
                <wp:positionH relativeFrom="column">
                  <wp:posOffset>3810</wp:posOffset>
                </wp:positionH>
                <wp:positionV relativeFrom="paragraph">
                  <wp:posOffset>57150</wp:posOffset>
                </wp:positionV>
                <wp:extent cx="429260" cy="267335"/>
                <wp:effectExtent l="0" t="0" r="27940" b="18415"/>
                <wp:wrapSquare wrapText="bothSides"/>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67335"/>
                        </a:xfrm>
                        <a:prstGeom prst="rect">
                          <a:avLst/>
                        </a:prstGeom>
                        <a:solidFill>
                          <a:srgbClr val="FFFFFF"/>
                        </a:solidFill>
                        <a:ln w="9525">
                          <a:solidFill>
                            <a:srgbClr val="000000"/>
                          </a:solidFill>
                          <a:miter lim="800000"/>
                          <a:headEnd/>
                          <a:tailEnd/>
                        </a:ln>
                      </wps:spPr>
                      <wps:txbx>
                        <w:txbxContent>
                          <w:p w:rsidR="00C5029B" w:rsidRDefault="00C5029B" w:rsidP="00D555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2" o:spid="_x0000_s1026" type="#_x0000_t202" style="position:absolute;left:0;text-align:left;margin-left:.3pt;margin-top:4.5pt;width:33.8pt;height:21.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">
                <v:textbox>
                  <w:txbxContent>
                    <w:p w:rsidR="00C5029B" w:rsidRDefault="00C5029B" w:rsidP="00D555C3"/>
                  </w:txbxContent>
                </v:textbox>
                <w10:wrap type="square"/>
              </v:shape>
            </w:pict>
          </mc:Fallback>
        </mc:AlternateContent>
      </w:r>
      <w:r w:rsidRPr="009A62F5">
        <w:rPr>
          <w:rFonts w:ascii="Times New Roman" w:hAnsi="Times New Roman" w:cs="Times New Roman"/>
          <w:sz w:val="24"/>
          <w:szCs w:val="24"/>
        </w:rPr>
        <w:t>в отделении государственного казенного учреждения социальной защиты Республики Карелия «Центр социальной работы Республики Карелия» по месту жительства;</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noProof/>
        </w:rPr>
        <mc:AlternateContent>
          <mc:Choice Requires="wps">
            <w:drawing>
              <wp:anchor distT="45720" distB="45720" distL="114300" distR="114300" simplePos="0" relativeHeight="251657216" behindDoc="0" locked="0" layoutInCell="1" allowOverlap="1" wp14:anchorId="329C352B" wp14:editId="2DB06E0B">
                <wp:simplePos x="0" y="0"/>
                <wp:positionH relativeFrom="column">
                  <wp:posOffset>3810</wp:posOffset>
                </wp:positionH>
                <wp:positionV relativeFrom="paragraph">
                  <wp:posOffset>41910</wp:posOffset>
                </wp:positionV>
                <wp:extent cx="429260" cy="267335"/>
                <wp:effectExtent l="0" t="0" r="27940" b="18415"/>
                <wp:wrapSquare wrapText="bothSides"/>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67335"/>
                        </a:xfrm>
                        <a:prstGeom prst="rect">
                          <a:avLst/>
                        </a:prstGeom>
                        <a:solidFill>
                          <a:srgbClr val="FFFFFF"/>
                        </a:solidFill>
                        <a:ln w="9525">
                          <a:solidFill>
                            <a:srgbClr val="000000"/>
                          </a:solidFill>
                          <a:miter lim="800000"/>
                          <a:headEnd/>
                          <a:tailEnd/>
                        </a:ln>
                      </wps:spPr>
                      <wps:txbx>
                        <w:txbxContent>
                          <w:p w:rsidR="00C5029B" w:rsidRDefault="00C5029B" w:rsidP="00D555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1" o:spid="_x0000_s1027" type="#_x0000_t202" style="position:absolute;left:0;text-align:left;margin-left:.3pt;margin-top:3.3pt;width:33.8pt;height:21.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">
                <v:textbox>
                  <w:txbxContent>
                    <w:p w:rsidR="00C5029B" w:rsidRDefault="00C5029B" w:rsidP="00D555C3"/>
                  </w:txbxContent>
                </v:textbox>
                <w10:wrap type="square"/>
              </v:shape>
            </w:pict>
          </mc:Fallback>
        </mc:AlternateContent>
      </w:r>
      <w:r w:rsidRPr="009A62F5">
        <w:rPr>
          <w:rFonts w:ascii="Times New Roman" w:hAnsi="Times New Roman" w:cs="Times New Roman"/>
          <w:sz w:val="24"/>
          <w:szCs w:val="24"/>
        </w:rPr>
        <w:t xml:space="preserve"> в   государственном    бюджетном    учреждении    Республики    Карелия «Многофункциональный центр предоставления государственных и муниципальных услуг Республики Карелия»;</w:t>
      </w:r>
    </w:p>
    <w:p w:rsidR="00D555C3" w:rsidRPr="009A62F5" w:rsidRDefault="00D555C3" w:rsidP="00101F7E">
      <w:pPr>
        <w:pStyle w:val="ConsPlusNonformat"/>
        <w:jc w:val="both"/>
        <w:rPr>
          <w:rFonts w:ascii="Times New Roman" w:hAnsi="Times New Roman" w:cs="Times New Roman"/>
          <w:sz w:val="24"/>
          <w:szCs w:val="24"/>
        </w:rPr>
      </w:pPr>
      <w:r w:rsidRPr="009A62F5">
        <w:rPr>
          <w:noProof/>
        </w:rPr>
        <mc:AlternateContent>
          <mc:Choice Requires="wps">
            <w:drawing>
              <wp:anchor distT="45720" distB="45720" distL="114300" distR="114300" simplePos="0" relativeHeight="251659264" behindDoc="0" locked="0" layoutInCell="1" allowOverlap="1" wp14:anchorId="647A680C" wp14:editId="46F67C36">
                <wp:simplePos x="0" y="0"/>
                <wp:positionH relativeFrom="column">
                  <wp:posOffset>3810</wp:posOffset>
                </wp:positionH>
                <wp:positionV relativeFrom="paragraph">
                  <wp:posOffset>118110</wp:posOffset>
                </wp:positionV>
                <wp:extent cx="429260" cy="267335"/>
                <wp:effectExtent l="0" t="0" r="27940" b="18415"/>
                <wp:wrapSquare wrapText="bothSides"/>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67335"/>
                        </a:xfrm>
                        <a:prstGeom prst="rect">
                          <a:avLst/>
                        </a:prstGeom>
                        <a:solidFill>
                          <a:srgbClr val="FFFFFF"/>
                        </a:solidFill>
                        <a:ln w="9525">
                          <a:solidFill>
                            <a:srgbClr val="000000"/>
                          </a:solidFill>
                          <a:miter lim="800000"/>
                          <a:headEnd/>
                          <a:tailEnd/>
                        </a:ln>
                      </wps:spPr>
                      <wps:txbx>
                        <w:txbxContent>
                          <w:p w:rsidR="00C5029B" w:rsidRDefault="00C5029B" w:rsidP="00D555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0" o:spid="_x0000_s1028" type="#_x0000_t202" style="position:absolute;left:0;text-align:left;margin-left:.3pt;margin-top:9.3pt;width:33.8pt;height:21.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">
                <v:textbox>
                  <w:txbxContent>
                    <w:p w:rsidR="00C5029B" w:rsidRDefault="00C5029B" w:rsidP="00D555C3"/>
                  </w:txbxContent>
                </v:textbox>
                <w10:wrap type="square"/>
              </v:shape>
            </w:pict>
          </mc:Fallback>
        </mc:AlternateContent>
      </w:r>
    </w:p>
    <w:p w:rsidR="00101F7E"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по почте по указанному в заявлении адресу</w:t>
      </w:r>
      <w:r w:rsidR="00155377" w:rsidRPr="009A62F5">
        <w:rPr>
          <w:rFonts w:ascii="Times New Roman" w:hAnsi="Times New Roman" w:cs="Times New Roman"/>
          <w:sz w:val="24"/>
          <w:szCs w:val="24"/>
        </w:rPr>
        <w:t>;</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w:t>
      </w:r>
    </w:p>
    <w:p w:rsidR="00D555C3" w:rsidRPr="009A62F5" w:rsidRDefault="00101F7E" w:rsidP="00901579">
      <w:pPr>
        <w:pStyle w:val="ConsPlusNonformat"/>
        <w:ind w:firstLine="851"/>
        <w:jc w:val="both"/>
      </w:pPr>
      <w:r w:rsidRPr="009A62F5">
        <w:rPr>
          <w:rFonts w:ascii="Times New Roman CYR" w:eastAsiaTheme="minorEastAsia" w:hAnsi="Times New Roman CYR" w:cs="Times New Roman CYR"/>
          <w:noProof/>
          <w:sz w:val="24"/>
          <w:szCs w:val="24"/>
        </w:rPr>
        <mc:AlternateContent>
          <mc:Choice Requires="wps">
            <w:drawing>
              <wp:anchor distT="45720" distB="45720" distL="114300" distR="114300" simplePos="0" relativeHeight="251663360" behindDoc="0" locked="0" layoutInCell="1" allowOverlap="1" wp14:anchorId="7907F403" wp14:editId="41291379">
                <wp:simplePos x="0" y="0"/>
                <wp:positionH relativeFrom="column">
                  <wp:posOffset>0</wp:posOffset>
                </wp:positionH>
                <wp:positionV relativeFrom="paragraph">
                  <wp:posOffset>83185</wp:posOffset>
                </wp:positionV>
                <wp:extent cx="429260" cy="267335"/>
                <wp:effectExtent l="0" t="0" r="27940" b="18415"/>
                <wp:wrapSquare wrapText="bothSides"/>
                <wp:docPr id="1"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67335"/>
                        </a:xfrm>
                        <a:prstGeom prst="rect">
                          <a:avLst/>
                        </a:prstGeom>
                        <a:solidFill>
                          <a:srgbClr val="FFFFFF"/>
                        </a:solidFill>
                        <a:ln w="9525">
                          <a:solidFill>
                            <a:srgbClr val="000000"/>
                          </a:solidFill>
                          <a:miter lim="800000"/>
                          <a:headEnd/>
                          <a:tailEnd/>
                        </a:ln>
                      </wps:spPr>
                      <wps:txbx>
                        <w:txbxContent>
                          <w:p w:rsidR="00C5029B" w:rsidRDefault="00C5029B" w:rsidP="00101F7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0;margin-top:6.55pt;width:33.8pt;height:21.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">
                <v:textbox>
                  <w:txbxContent>
                    <w:p w:rsidR="00C5029B" w:rsidRDefault="00C5029B" w:rsidP="00101F7E"/>
                  </w:txbxContent>
                </v:textbox>
                <w10:wrap type="square"/>
              </v:shape>
            </w:pict>
          </mc:Fallback>
        </mc:AlternateContent>
      </w:r>
    </w:p>
    <w:p w:rsidR="00155377" w:rsidRPr="009A62F5" w:rsidRDefault="00155377" w:rsidP="00155377">
      <w:pPr>
        <w:pStyle w:val="ConsPlusNonformat"/>
        <w:tabs>
          <w:tab w:val="left" w:pos="1843"/>
        </w:tabs>
        <w:ind w:firstLine="851"/>
        <w:jc w:val="both"/>
        <w:rPr>
          <w:rFonts w:ascii="Times New Roman" w:hAnsi="Times New Roman" w:cs="Times New Roman"/>
          <w:sz w:val="24"/>
          <w:szCs w:val="24"/>
        </w:rPr>
      </w:pPr>
      <w:r w:rsidRPr="009A62F5">
        <w:rPr>
          <w:rFonts w:ascii="Times New Roman" w:hAnsi="Times New Roman" w:cs="Times New Roman"/>
          <w:sz w:val="24"/>
          <w:szCs w:val="24"/>
        </w:rPr>
        <w:t xml:space="preserve">в личном кабинете заявителя Регионального портала, </w:t>
      </w:r>
      <w:r w:rsidRPr="009A62F5">
        <w:rPr>
          <w:rFonts w:ascii="Times New Roman" w:hAnsi="Times New Roman" w:cs="Times New Roman"/>
          <w:bCs/>
          <w:sz w:val="24"/>
          <w:szCs w:val="24"/>
        </w:rPr>
        <w:t>портала</w:t>
      </w:r>
      <w:r w:rsidRPr="009A62F5">
        <w:rPr>
          <w:rFonts w:ascii="Times New Roman" w:hAnsi="Times New Roman" w:cs="Times New Roman"/>
          <w:sz w:val="24"/>
          <w:szCs w:val="24"/>
        </w:rPr>
        <w:t xml:space="preserve"> Министерства</w:t>
      </w:r>
    </w:p>
    <w:p w:rsidR="00101F7E" w:rsidRPr="009A62F5" w:rsidRDefault="00155377" w:rsidP="00155377">
      <w:pPr>
        <w:pStyle w:val="ConsPlusNonformat"/>
        <w:tabs>
          <w:tab w:val="left" w:pos="1843"/>
        </w:tabs>
        <w:ind w:firstLine="851"/>
        <w:jc w:val="both"/>
        <w:rPr>
          <w:rFonts w:ascii="Times New Roman" w:hAnsi="Times New Roman" w:cs="Times New Roman"/>
          <w:sz w:val="24"/>
          <w:szCs w:val="24"/>
        </w:rPr>
      </w:pPr>
      <w:r w:rsidRPr="009A62F5">
        <w:rPr>
          <w:rFonts w:ascii="Times New Roman" w:hAnsi="Times New Roman" w:cs="Times New Roman"/>
          <w:sz w:val="24"/>
          <w:szCs w:val="24"/>
        </w:rPr>
        <w:t xml:space="preserve"> </w:t>
      </w:r>
    </w:p>
    <w:p w:rsidR="00101F7E" w:rsidRPr="009A62F5" w:rsidRDefault="00101F7E"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Дата                                                   Подпись</w:t>
      </w:r>
    </w:p>
    <w:p w:rsidR="00D555C3" w:rsidRPr="009A62F5" w:rsidRDefault="00D555C3" w:rsidP="00901579">
      <w:pPr>
        <w:pStyle w:val="ConsPlusNormal"/>
        <w:ind w:firstLine="851"/>
        <w:jc w:val="right"/>
        <w:rPr>
          <w:rFonts w:ascii="Arial" w:hAnsi="Arial" w:cs="Arial"/>
          <w:sz w:val="20"/>
        </w:rPr>
      </w:pP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Расписка-уведомление</w:t>
      </w: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Заявление и документы</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гр. __________________________________________________________</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Регистрационный номер заявления</w:t>
      </w: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Принял                Дата приема заявления             Подпись специалиста</w:t>
      </w: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 - - - - - - - - - - - - - - - - - - - - ----------------------------------------------------------------------------------</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 xml:space="preserve">    (линия отреза)</w:t>
      </w: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Расписка-уведомление</w:t>
      </w: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Заявление и документы</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гр. __________________________________________________________</w:t>
      </w: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Регистрационный номер заявления</w:t>
      </w:r>
    </w:p>
    <w:p w:rsidR="00D555C3" w:rsidRPr="009A62F5" w:rsidRDefault="00D555C3" w:rsidP="00901579">
      <w:pPr>
        <w:pStyle w:val="ConsPlusNonformat"/>
        <w:ind w:firstLine="851"/>
        <w:jc w:val="both"/>
        <w:rPr>
          <w:rFonts w:ascii="Times New Roman" w:hAnsi="Times New Roman" w:cs="Times New Roman"/>
          <w:sz w:val="24"/>
          <w:szCs w:val="24"/>
        </w:rPr>
      </w:pPr>
    </w:p>
    <w:p w:rsidR="00D555C3" w:rsidRPr="009A62F5" w:rsidRDefault="00D555C3" w:rsidP="00901579">
      <w:pPr>
        <w:pStyle w:val="ConsPlusNonformat"/>
        <w:ind w:firstLine="851"/>
        <w:jc w:val="both"/>
        <w:rPr>
          <w:rFonts w:ascii="Times New Roman" w:hAnsi="Times New Roman" w:cs="Times New Roman"/>
          <w:sz w:val="24"/>
          <w:szCs w:val="24"/>
        </w:rPr>
      </w:pPr>
      <w:r w:rsidRPr="009A62F5">
        <w:rPr>
          <w:rFonts w:ascii="Times New Roman" w:hAnsi="Times New Roman" w:cs="Times New Roman"/>
          <w:sz w:val="24"/>
          <w:szCs w:val="24"/>
        </w:rPr>
        <w:t>Принял                Дата приема заявления             Подпись специалиста</w:t>
      </w:r>
    </w:p>
    <w:p w:rsidR="00D555C3" w:rsidRPr="009A62F5" w:rsidRDefault="00D555C3" w:rsidP="00901579">
      <w:pPr>
        <w:ind w:firstLine="851"/>
        <w:jc w:val="right"/>
        <w:rPr>
          <w:rFonts w:ascii="Times New Roman" w:hAnsi="Times New Roman" w:cs="Times New Roman"/>
          <w:sz w:val="28"/>
          <w:szCs w:val="28"/>
        </w:rPr>
      </w:pPr>
      <w:r w:rsidRPr="009A62F5">
        <w:br w:type="page"/>
      </w:r>
    </w:p>
    <w:p w:rsidR="00D555C3" w:rsidRPr="009A62F5" w:rsidRDefault="00D555C3" w:rsidP="00901579">
      <w:pPr>
        <w:ind w:firstLine="851"/>
        <w:jc w:val="right"/>
      </w:pPr>
      <w:r w:rsidRPr="009A62F5">
        <w:lastRenderedPageBreak/>
        <w:t>Приложение 2</w:t>
      </w:r>
    </w:p>
    <w:p w:rsidR="00D555C3" w:rsidRPr="009A62F5" w:rsidRDefault="00D555C3" w:rsidP="00901579">
      <w:pPr>
        <w:ind w:left="900" w:firstLine="851"/>
        <w:jc w:val="right"/>
      </w:pPr>
      <w:r w:rsidRPr="009A62F5">
        <w:t>к Административному регламенту</w:t>
      </w:r>
    </w:p>
    <w:p w:rsidR="00D555C3" w:rsidRPr="009A62F5" w:rsidRDefault="00D555C3" w:rsidP="00901579">
      <w:pPr>
        <w:ind w:left="900" w:firstLine="851"/>
        <w:jc w:val="right"/>
      </w:pPr>
      <w:r w:rsidRPr="009A62F5">
        <w:t>предоставления государственной услуги</w:t>
      </w:r>
    </w:p>
    <w:p w:rsidR="00D555C3" w:rsidRPr="009A62F5" w:rsidRDefault="00D555C3" w:rsidP="00901579">
      <w:pPr>
        <w:ind w:left="900" w:firstLine="851"/>
        <w:jc w:val="right"/>
      </w:pPr>
      <w:r w:rsidRPr="009A62F5">
        <w:t>по присвоению звания «Ветеран труда»</w:t>
      </w:r>
    </w:p>
    <w:p w:rsidR="00D555C3" w:rsidRPr="009A62F5" w:rsidRDefault="00D555C3" w:rsidP="00901579">
      <w:pPr>
        <w:ind w:firstLine="851"/>
        <w:rPr>
          <w:sz w:val="28"/>
          <w:szCs w:val="28"/>
        </w:rPr>
      </w:pPr>
    </w:p>
    <w:p w:rsidR="00D555C3" w:rsidRPr="009A62F5" w:rsidRDefault="00D555C3" w:rsidP="00901579">
      <w:pPr>
        <w:ind w:firstLine="851"/>
        <w:rPr>
          <w:sz w:val="28"/>
          <w:szCs w:val="28"/>
        </w:rPr>
      </w:pPr>
    </w:p>
    <w:p w:rsidR="00D555C3" w:rsidRPr="009A62F5" w:rsidRDefault="00D555C3" w:rsidP="00901579">
      <w:pPr>
        <w:ind w:firstLine="851"/>
        <w:jc w:val="center"/>
        <w:rPr>
          <w:sz w:val="20"/>
          <w:szCs w:val="20"/>
        </w:rPr>
      </w:pPr>
      <w:r w:rsidRPr="009A62F5">
        <w:rPr>
          <w:sz w:val="20"/>
          <w:szCs w:val="20"/>
        </w:rPr>
        <w:t>Отделение государственного казенного учреждения социальной защиты Республики Карелия</w:t>
      </w:r>
    </w:p>
    <w:p w:rsidR="00D555C3" w:rsidRPr="009A62F5" w:rsidRDefault="00D555C3" w:rsidP="00901579">
      <w:pPr>
        <w:ind w:firstLine="851"/>
        <w:jc w:val="center"/>
        <w:rPr>
          <w:sz w:val="20"/>
          <w:szCs w:val="20"/>
        </w:rPr>
      </w:pPr>
      <w:r w:rsidRPr="009A62F5">
        <w:rPr>
          <w:sz w:val="20"/>
          <w:szCs w:val="20"/>
        </w:rPr>
        <w:t>______________________________________________</w:t>
      </w:r>
    </w:p>
    <w:p w:rsidR="00D555C3" w:rsidRPr="009A62F5" w:rsidRDefault="00D555C3" w:rsidP="00901579">
      <w:pPr>
        <w:ind w:firstLine="851"/>
        <w:rPr>
          <w:sz w:val="20"/>
          <w:szCs w:val="20"/>
        </w:rPr>
      </w:pPr>
    </w:p>
    <w:p w:rsidR="00D555C3" w:rsidRPr="009A62F5" w:rsidRDefault="00D555C3" w:rsidP="00901579">
      <w:pPr>
        <w:ind w:firstLine="851"/>
        <w:jc w:val="center"/>
      </w:pPr>
      <w:bookmarkStart w:id="250" w:name="Par542"/>
      <w:bookmarkEnd w:id="250"/>
      <w:r w:rsidRPr="009A62F5">
        <w:t>РЕШЕНИЕ</w:t>
      </w:r>
    </w:p>
    <w:p w:rsidR="00D555C3" w:rsidRPr="009A62F5" w:rsidRDefault="00D555C3" w:rsidP="00901579">
      <w:pPr>
        <w:ind w:firstLine="851"/>
        <w:jc w:val="center"/>
      </w:pPr>
      <w:r w:rsidRPr="009A62F5">
        <w:t>о присвоении звания «Ветеран труда»</w:t>
      </w:r>
    </w:p>
    <w:p w:rsidR="00D555C3" w:rsidRPr="009A62F5" w:rsidRDefault="00D555C3" w:rsidP="00901579">
      <w:pPr>
        <w:ind w:firstLine="851"/>
        <w:jc w:val="center"/>
      </w:pPr>
    </w:p>
    <w:p w:rsidR="00D555C3" w:rsidRPr="009A62F5" w:rsidRDefault="00D555C3" w:rsidP="00901579">
      <w:pPr>
        <w:ind w:firstLine="851"/>
      </w:pPr>
      <w:r w:rsidRPr="009A62F5">
        <w:t>от «___»_________ 20___ года                                                                                       № _______</w:t>
      </w:r>
    </w:p>
    <w:p w:rsidR="00D555C3" w:rsidRPr="009A62F5" w:rsidRDefault="00D555C3" w:rsidP="00901579">
      <w:pPr>
        <w:ind w:firstLine="851"/>
        <w:jc w:val="center"/>
        <w:rPr>
          <w:sz w:val="28"/>
          <w:szCs w:val="28"/>
        </w:rPr>
      </w:pPr>
    </w:p>
    <w:p w:rsidR="00D555C3" w:rsidRPr="009A62F5" w:rsidRDefault="00D555C3" w:rsidP="00901579">
      <w:pPr>
        <w:ind w:firstLine="851"/>
        <w:jc w:val="center"/>
        <w:rPr>
          <w:sz w:val="28"/>
          <w:szCs w:val="28"/>
        </w:rPr>
      </w:pPr>
    </w:p>
    <w:p w:rsidR="00D555C3" w:rsidRPr="009A62F5" w:rsidRDefault="00D555C3" w:rsidP="00901579">
      <w:pPr>
        <w:pStyle w:val="ConsPlusNormal"/>
        <w:ind w:left="540" w:firstLine="851"/>
        <w:jc w:val="both"/>
        <w:rPr>
          <w:rFonts w:ascii="Times New Roman" w:hAnsi="Times New Roman" w:cs="Times New Roman"/>
          <w:sz w:val="24"/>
          <w:szCs w:val="24"/>
        </w:rPr>
      </w:pPr>
      <w:r w:rsidRPr="009A62F5">
        <w:rPr>
          <w:rFonts w:ascii="Times New Roman" w:hAnsi="Times New Roman" w:cs="Times New Roman"/>
          <w:sz w:val="24"/>
          <w:szCs w:val="24"/>
        </w:rPr>
        <w:t>В соответствии с Законом Республики Карелия от 28 февраля 2006 года № 964-ЗРК «О порядке и условиях присвоения звания «Ветеран труда» присвоить</w:t>
      </w:r>
      <w:r w:rsidRPr="009A62F5">
        <w:rPr>
          <w:rFonts w:ascii="Times New Roman" w:hAnsi="Times New Roman" w:cs="Times New Roman"/>
          <w:sz w:val="28"/>
          <w:szCs w:val="28"/>
        </w:rPr>
        <w:t xml:space="preserve"> </w:t>
      </w:r>
      <w:r w:rsidRPr="009A62F5">
        <w:rPr>
          <w:rFonts w:ascii="Times New Roman" w:hAnsi="Times New Roman" w:cs="Times New Roman"/>
          <w:sz w:val="24"/>
          <w:szCs w:val="24"/>
        </w:rPr>
        <w:t>звание «Ветеран труда»</w:t>
      </w:r>
    </w:p>
    <w:p w:rsidR="00D555C3" w:rsidRPr="009A62F5" w:rsidRDefault="00D555C3" w:rsidP="00901579">
      <w:pPr>
        <w:pStyle w:val="ConsPlusNormal"/>
        <w:ind w:left="540" w:firstLine="851"/>
        <w:jc w:val="both"/>
        <w:rPr>
          <w:rFonts w:ascii="Times New Roman" w:hAnsi="Times New Roman" w:cs="Times New Roman"/>
          <w:sz w:val="28"/>
          <w:szCs w:val="28"/>
        </w:rPr>
      </w:pPr>
    </w:p>
    <w:p w:rsidR="00D555C3" w:rsidRPr="009A62F5" w:rsidRDefault="00D555C3" w:rsidP="00901579">
      <w:pPr>
        <w:ind w:firstLine="851"/>
        <w:jc w:val="center"/>
        <w:rPr>
          <w:rFonts w:ascii="Times New Roman" w:hAnsi="Times New Roman" w:cs="Times New Roman"/>
          <w:sz w:val="28"/>
          <w:szCs w:val="28"/>
        </w:rPr>
      </w:pPr>
      <w:r w:rsidRPr="009A62F5">
        <w:rPr>
          <w:sz w:val="28"/>
          <w:szCs w:val="28"/>
        </w:rPr>
        <w:t>___________________________________________________________</w:t>
      </w:r>
    </w:p>
    <w:p w:rsidR="00D555C3" w:rsidRPr="009A62F5" w:rsidRDefault="00D555C3" w:rsidP="00901579">
      <w:pPr>
        <w:pStyle w:val="ConsPlusNormal"/>
        <w:ind w:left="540" w:firstLine="851"/>
        <w:jc w:val="both"/>
        <w:rPr>
          <w:rFonts w:ascii="Times New Roman" w:hAnsi="Times New Roman" w:cs="Times New Roman"/>
          <w:sz w:val="20"/>
        </w:rPr>
      </w:pPr>
      <w:r w:rsidRPr="009A62F5">
        <w:rPr>
          <w:rFonts w:ascii="Times New Roman" w:hAnsi="Times New Roman" w:cs="Times New Roman"/>
        </w:rPr>
        <w:t xml:space="preserve">                                        (фамилия, имя, отчество, адрес)</w:t>
      </w:r>
    </w:p>
    <w:p w:rsidR="00D555C3" w:rsidRPr="009A62F5" w:rsidRDefault="00D555C3" w:rsidP="00901579">
      <w:pPr>
        <w:pStyle w:val="ConsPlusNormal"/>
        <w:ind w:left="540" w:firstLine="851"/>
        <w:jc w:val="both"/>
        <w:rPr>
          <w:rFonts w:ascii="Times New Roman" w:hAnsi="Times New Roman" w:cs="Times New Roman"/>
        </w:rPr>
      </w:pPr>
    </w:p>
    <w:p w:rsidR="00D555C3" w:rsidRPr="009A62F5" w:rsidRDefault="00D555C3" w:rsidP="00901579">
      <w:pPr>
        <w:pStyle w:val="ConsPlusNonformat"/>
        <w:ind w:firstLine="851"/>
        <w:jc w:val="both"/>
        <w:rPr>
          <w:rFonts w:ascii="Times New Roman" w:hAnsi="Times New Roman" w:cs="Times New Roman"/>
          <w:sz w:val="22"/>
          <w:szCs w:val="22"/>
        </w:rPr>
      </w:pPr>
    </w:p>
    <w:p w:rsidR="00D555C3" w:rsidRPr="009A62F5" w:rsidRDefault="00D555C3" w:rsidP="00901579">
      <w:pPr>
        <w:pStyle w:val="ConsPlusNormal"/>
        <w:widowControl/>
        <w:ind w:firstLine="851"/>
        <w:jc w:val="both"/>
        <w:rPr>
          <w:rFonts w:ascii="Times New Roman" w:hAnsi="Times New Roman" w:cs="Times New Roman"/>
          <w:sz w:val="20"/>
        </w:rPr>
      </w:pPr>
    </w:p>
    <w:p w:rsidR="00D555C3" w:rsidRPr="009A62F5" w:rsidRDefault="00D555C3" w:rsidP="00901579">
      <w:pPr>
        <w:pStyle w:val="ConsPlusNormal"/>
        <w:widowControl/>
        <w:ind w:firstLine="851"/>
        <w:jc w:val="both"/>
        <w:rPr>
          <w:rFonts w:ascii="Times New Roman" w:hAnsi="Times New Roman" w:cs="Times New Roman"/>
        </w:rPr>
      </w:pPr>
    </w:p>
    <w:p w:rsidR="00D555C3" w:rsidRPr="009A62F5" w:rsidRDefault="00D555C3" w:rsidP="00901579">
      <w:pPr>
        <w:pStyle w:val="ConsPlusNormal"/>
        <w:widowControl/>
        <w:ind w:firstLine="851"/>
        <w:jc w:val="both"/>
        <w:rPr>
          <w:rFonts w:ascii="Times New Roman" w:hAnsi="Times New Roman" w:cs="Times New Roman"/>
        </w:rPr>
      </w:pPr>
    </w:p>
    <w:p w:rsidR="00D555C3" w:rsidRPr="009A62F5" w:rsidRDefault="00D555C3" w:rsidP="00901579">
      <w:pPr>
        <w:pStyle w:val="ConsPlusNormal"/>
        <w:widowControl/>
        <w:ind w:firstLine="851"/>
        <w:jc w:val="both"/>
        <w:rPr>
          <w:rFonts w:ascii="Times New Roman" w:hAnsi="Times New Roman" w:cs="Times New Roman"/>
          <w:sz w:val="28"/>
          <w:szCs w:val="28"/>
        </w:rPr>
      </w:pPr>
    </w:p>
    <w:p w:rsidR="00D555C3" w:rsidRPr="009A62F5" w:rsidRDefault="00D555C3" w:rsidP="00901579">
      <w:pPr>
        <w:ind w:firstLine="851"/>
        <w:rPr>
          <w:rFonts w:ascii="Times New Roman" w:hAnsi="Times New Roman" w:cs="Times New Roman"/>
        </w:rPr>
      </w:pPr>
      <w:r w:rsidRPr="009A62F5">
        <w:t>Руководитель отделения Центра ______________                      _________________________</w:t>
      </w:r>
    </w:p>
    <w:p w:rsidR="00D555C3" w:rsidRPr="009A62F5" w:rsidRDefault="00D555C3" w:rsidP="00901579">
      <w:pPr>
        <w:ind w:firstLine="851"/>
        <w:rPr>
          <w:sz w:val="20"/>
          <w:szCs w:val="20"/>
        </w:rPr>
      </w:pPr>
      <w:r w:rsidRPr="009A62F5">
        <w:rPr>
          <w:sz w:val="20"/>
          <w:szCs w:val="20"/>
        </w:rPr>
        <w:t xml:space="preserve">                                  </w:t>
      </w:r>
      <w:r w:rsidRPr="009A62F5">
        <w:rPr>
          <w:sz w:val="20"/>
          <w:szCs w:val="20"/>
        </w:rPr>
        <w:tab/>
      </w:r>
      <w:r w:rsidRPr="009A62F5">
        <w:rPr>
          <w:sz w:val="20"/>
          <w:szCs w:val="20"/>
        </w:rPr>
        <w:tab/>
        <w:t xml:space="preserve">                   (подпись)                                (расшифровка подписи)</w:t>
      </w:r>
    </w:p>
    <w:p w:rsidR="00D555C3" w:rsidRPr="009A62F5" w:rsidRDefault="00D555C3" w:rsidP="00901579">
      <w:pPr>
        <w:pStyle w:val="ConsPlusNonformat"/>
        <w:ind w:firstLine="851"/>
        <w:jc w:val="both"/>
        <w:rPr>
          <w:rFonts w:ascii="Times New Roman" w:hAnsi="Times New Roman" w:cs="Times New Roman"/>
          <w:sz w:val="28"/>
          <w:szCs w:val="28"/>
        </w:rPr>
      </w:pPr>
    </w:p>
    <w:p w:rsidR="00D555C3" w:rsidRPr="009A62F5" w:rsidRDefault="00D555C3" w:rsidP="00901579">
      <w:pPr>
        <w:ind w:firstLine="851"/>
        <w:jc w:val="right"/>
        <w:rPr>
          <w:rFonts w:ascii="Times New Roman" w:hAnsi="Times New Roman" w:cs="Times New Roman"/>
          <w:sz w:val="28"/>
          <w:szCs w:val="28"/>
        </w:rPr>
      </w:pPr>
    </w:p>
    <w:p w:rsidR="00D555C3" w:rsidRPr="009A62F5" w:rsidRDefault="00D555C3" w:rsidP="00901579">
      <w:pPr>
        <w:spacing w:after="160" w:line="256" w:lineRule="auto"/>
        <w:ind w:firstLine="851"/>
        <w:rPr>
          <w:bCs/>
          <w:iCs/>
          <w:sz w:val="20"/>
          <w:szCs w:val="20"/>
        </w:rPr>
      </w:pPr>
      <w:r w:rsidRPr="009A62F5">
        <w:rPr>
          <w:bCs/>
          <w:iCs/>
          <w:sz w:val="20"/>
          <w:szCs w:val="20"/>
        </w:rPr>
        <w:br w:type="page"/>
      </w:r>
    </w:p>
    <w:p w:rsidR="00D555C3" w:rsidRPr="009A62F5" w:rsidRDefault="00D555C3" w:rsidP="00901579">
      <w:pPr>
        <w:pStyle w:val="ConsPlusNormal"/>
        <w:ind w:firstLine="851"/>
        <w:jc w:val="right"/>
        <w:outlineLvl w:val="1"/>
        <w:rPr>
          <w:rFonts w:ascii="Times New Roman" w:hAnsi="Times New Roman" w:cs="Times New Roman"/>
          <w:sz w:val="24"/>
          <w:szCs w:val="24"/>
        </w:rPr>
      </w:pPr>
      <w:r w:rsidRPr="009A62F5">
        <w:rPr>
          <w:rFonts w:ascii="Times New Roman" w:hAnsi="Times New Roman" w:cs="Times New Roman"/>
          <w:sz w:val="24"/>
          <w:szCs w:val="24"/>
        </w:rPr>
        <w:lastRenderedPageBreak/>
        <w:t>Приложение 3</w:t>
      </w:r>
    </w:p>
    <w:p w:rsidR="00D555C3" w:rsidRPr="009A62F5" w:rsidRDefault="00D555C3" w:rsidP="00901579">
      <w:pPr>
        <w:ind w:left="900" w:firstLine="851"/>
        <w:jc w:val="right"/>
      </w:pPr>
      <w:r w:rsidRPr="009A62F5">
        <w:t>к Административному регламенту</w:t>
      </w:r>
    </w:p>
    <w:p w:rsidR="00D555C3" w:rsidRPr="009A62F5" w:rsidRDefault="00D555C3" w:rsidP="00901579">
      <w:pPr>
        <w:ind w:left="900" w:firstLine="851"/>
        <w:jc w:val="right"/>
      </w:pPr>
      <w:r w:rsidRPr="009A62F5">
        <w:t>предоставления государственной услуги</w:t>
      </w:r>
    </w:p>
    <w:p w:rsidR="00D555C3" w:rsidRPr="009A62F5" w:rsidRDefault="00D555C3" w:rsidP="00901579">
      <w:pPr>
        <w:ind w:left="900" w:firstLine="851"/>
        <w:jc w:val="right"/>
      </w:pPr>
      <w:r w:rsidRPr="009A62F5">
        <w:t>по присвоению звания «Ветеран труда»</w:t>
      </w:r>
    </w:p>
    <w:p w:rsidR="00D555C3" w:rsidRPr="009A62F5" w:rsidRDefault="00D555C3" w:rsidP="00901579">
      <w:pPr>
        <w:ind w:firstLine="851"/>
        <w:outlineLvl w:val="1"/>
        <w:rPr>
          <w:rFonts w:ascii="Times New Roman" w:hAnsi="Times New Roman" w:cs="Times New Roman"/>
          <w:sz w:val="20"/>
          <w:szCs w:val="20"/>
        </w:rPr>
      </w:pPr>
    </w:p>
    <w:p w:rsidR="00D555C3" w:rsidRPr="009A62F5" w:rsidRDefault="00D555C3" w:rsidP="00901579">
      <w:pPr>
        <w:ind w:firstLine="851"/>
        <w:outlineLvl w:val="1"/>
      </w:pPr>
    </w:p>
    <w:p w:rsidR="00D555C3" w:rsidRPr="009A62F5" w:rsidRDefault="00D555C3" w:rsidP="00901579">
      <w:pPr>
        <w:ind w:firstLine="851"/>
        <w:outlineLvl w:val="1"/>
      </w:pPr>
    </w:p>
    <w:p w:rsidR="00D555C3" w:rsidRPr="009A62F5" w:rsidRDefault="00D555C3" w:rsidP="00901579">
      <w:pPr>
        <w:ind w:firstLine="851"/>
        <w:jc w:val="right"/>
        <w:outlineLvl w:val="1"/>
      </w:pPr>
      <w:r w:rsidRPr="009A62F5">
        <w:t>Кому______________________________</w:t>
      </w:r>
    </w:p>
    <w:p w:rsidR="00D555C3" w:rsidRPr="009A62F5" w:rsidRDefault="00D555C3" w:rsidP="00901579">
      <w:pPr>
        <w:ind w:firstLine="851"/>
        <w:jc w:val="right"/>
        <w:outlineLvl w:val="1"/>
      </w:pPr>
    </w:p>
    <w:p w:rsidR="00D555C3" w:rsidRPr="009A62F5" w:rsidRDefault="00D555C3" w:rsidP="00901579">
      <w:pPr>
        <w:ind w:firstLine="851"/>
        <w:jc w:val="right"/>
        <w:outlineLvl w:val="1"/>
      </w:pPr>
      <w:r w:rsidRPr="009A62F5">
        <w:t>______________________________,</w:t>
      </w:r>
    </w:p>
    <w:p w:rsidR="00D555C3" w:rsidRPr="009A62F5" w:rsidRDefault="00D555C3" w:rsidP="00901579">
      <w:pPr>
        <w:ind w:firstLine="851"/>
        <w:jc w:val="right"/>
        <w:outlineLvl w:val="1"/>
      </w:pPr>
      <w:r w:rsidRPr="009A62F5">
        <w:t xml:space="preserve">(фамилия, имя, отчество) </w:t>
      </w:r>
    </w:p>
    <w:p w:rsidR="00D555C3" w:rsidRPr="009A62F5" w:rsidRDefault="00D555C3" w:rsidP="00901579">
      <w:pPr>
        <w:ind w:firstLine="851"/>
        <w:jc w:val="right"/>
        <w:outlineLvl w:val="1"/>
      </w:pPr>
      <w:r w:rsidRPr="009A62F5">
        <w:t>проживающем</w:t>
      </w:r>
      <w:proofErr w:type="gramStart"/>
      <w:r w:rsidRPr="009A62F5">
        <w:t>у(</w:t>
      </w:r>
      <w:proofErr w:type="gramEnd"/>
      <w:r w:rsidRPr="009A62F5">
        <w:t xml:space="preserve">ей) по адресу: </w:t>
      </w:r>
    </w:p>
    <w:p w:rsidR="00D555C3" w:rsidRPr="009A62F5" w:rsidRDefault="00D555C3" w:rsidP="00901579">
      <w:pPr>
        <w:ind w:firstLine="851"/>
        <w:jc w:val="right"/>
        <w:outlineLvl w:val="1"/>
      </w:pPr>
      <w:r w:rsidRPr="009A62F5">
        <w:t>_______________________________</w:t>
      </w:r>
    </w:p>
    <w:p w:rsidR="00D555C3" w:rsidRPr="009A62F5" w:rsidRDefault="00D555C3" w:rsidP="00901579">
      <w:pPr>
        <w:ind w:firstLine="851"/>
        <w:jc w:val="right"/>
        <w:outlineLvl w:val="1"/>
      </w:pPr>
    </w:p>
    <w:p w:rsidR="00D555C3" w:rsidRPr="009A62F5" w:rsidRDefault="00D555C3" w:rsidP="00901579">
      <w:pPr>
        <w:ind w:firstLine="851"/>
        <w:jc w:val="right"/>
        <w:outlineLvl w:val="1"/>
      </w:pPr>
      <w:r w:rsidRPr="009A62F5">
        <w:t>_______________________________</w:t>
      </w:r>
    </w:p>
    <w:p w:rsidR="00D555C3" w:rsidRPr="009A62F5" w:rsidRDefault="00D555C3" w:rsidP="00901579">
      <w:pPr>
        <w:ind w:firstLine="851"/>
        <w:jc w:val="right"/>
        <w:outlineLvl w:val="1"/>
      </w:pPr>
    </w:p>
    <w:p w:rsidR="00D555C3" w:rsidRPr="009A62F5" w:rsidRDefault="00D555C3" w:rsidP="00901579">
      <w:pPr>
        <w:ind w:firstLine="851"/>
        <w:jc w:val="center"/>
        <w:outlineLvl w:val="1"/>
      </w:pPr>
      <w:r w:rsidRPr="009A62F5">
        <w:t>УВЕДОМЛЕНИЕ(*)</w:t>
      </w:r>
    </w:p>
    <w:p w:rsidR="00D555C3" w:rsidRPr="009A62F5" w:rsidRDefault="00D555C3" w:rsidP="00901579">
      <w:pPr>
        <w:ind w:firstLine="851"/>
        <w:jc w:val="center"/>
        <w:outlineLvl w:val="1"/>
      </w:pPr>
      <w:r w:rsidRPr="009A62F5">
        <w:t xml:space="preserve">об отказе в </w:t>
      </w:r>
      <w:r w:rsidR="00E00311" w:rsidRPr="009A62F5">
        <w:t>присвоении звания «Ветеран труда»</w:t>
      </w:r>
      <w:r w:rsidRPr="009A62F5">
        <w:t xml:space="preserve"> </w:t>
      </w:r>
    </w:p>
    <w:p w:rsidR="00D555C3" w:rsidRPr="009A62F5" w:rsidRDefault="00D555C3" w:rsidP="00901579">
      <w:pPr>
        <w:ind w:firstLine="851"/>
        <w:outlineLvl w:val="1"/>
      </w:pPr>
    </w:p>
    <w:p w:rsidR="00D555C3" w:rsidRPr="009A62F5" w:rsidRDefault="00D555C3" w:rsidP="00901579">
      <w:pPr>
        <w:ind w:firstLine="851"/>
        <w:jc w:val="center"/>
        <w:outlineLvl w:val="1"/>
      </w:pPr>
      <w:r w:rsidRPr="009A62F5">
        <w:t>Уважаема</w:t>
      </w:r>
      <w:proofErr w:type="gramStart"/>
      <w:r w:rsidRPr="009A62F5">
        <w:t>я(</w:t>
      </w:r>
      <w:proofErr w:type="spellStart"/>
      <w:proofErr w:type="gramEnd"/>
      <w:r w:rsidRPr="009A62F5">
        <w:t>ый</w:t>
      </w:r>
      <w:proofErr w:type="spellEnd"/>
      <w:r w:rsidRPr="009A62F5">
        <w:t>) ___________________________!</w:t>
      </w:r>
    </w:p>
    <w:p w:rsidR="00D555C3" w:rsidRPr="009A62F5" w:rsidRDefault="00D555C3" w:rsidP="00901579">
      <w:pPr>
        <w:ind w:firstLine="851"/>
        <w:outlineLvl w:val="1"/>
      </w:pPr>
    </w:p>
    <w:p w:rsidR="00D555C3" w:rsidRPr="009A62F5" w:rsidRDefault="00D555C3" w:rsidP="00901579">
      <w:pPr>
        <w:pBdr>
          <w:bottom w:val="single" w:sz="12" w:space="31" w:color="auto"/>
        </w:pBdr>
        <w:ind w:firstLine="851"/>
      </w:pPr>
      <w:r w:rsidRPr="009A62F5">
        <w:t>Рассмотрев представленные Вами заявление и документы на присвоение звания «Ветеран труда», сообщаем об отказе в предоставлении данной государственной услуги.</w:t>
      </w:r>
    </w:p>
    <w:p w:rsidR="00D555C3" w:rsidRPr="009A62F5" w:rsidRDefault="00D555C3" w:rsidP="00901579">
      <w:pPr>
        <w:pBdr>
          <w:bottom w:val="single" w:sz="12" w:space="31" w:color="auto"/>
        </w:pBdr>
        <w:ind w:firstLine="851"/>
      </w:pPr>
      <w:r w:rsidRPr="009A62F5">
        <w:t>Причина отказа:___________________________________________________________</w:t>
      </w: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r w:rsidRPr="009A62F5">
        <w:t>_______________________________________________________________________________</w:t>
      </w: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r w:rsidRPr="009A62F5">
        <w:t>_______________________________________________________________________________</w:t>
      </w: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r w:rsidRPr="009A62F5">
        <w:t xml:space="preserve">Данное решение может быть обжаловано в Министерство социальной защиты Республики Карелия или в судебном порядке. </w:t>
      </w: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r w:rsidRPr="009A62F5">
        <w:t xml:space="preserve">Перечень возвращаемых документов: </w:t>
      </w:r>
    </w:p>
    <w:p w:rsidR="00D555C3" w:rsidRPr="009A62F5" w:rsidRDefault="00D555C3" w:rsidP="00901579">
      <w:pPr>
        <w:pBdr>
          <w:bottom w:val="single" w:sz="12" w:space="31" w:color="auto"/>
        </w:pBdr>
        <w:ind w:firstLine="851"/>
      </w:pPr>
      <w:r w:rsidRPr="009A62F5">
        <w:t>1. _________________________________________________________________________</w:t>
      </w:r>
    </w:p>
    <w:p w:rsidR="00D555C3" w:rsidRPr="009A62F5" w:rsidRDefault="00D555C3" w:rsidP="00901579">
      <w:pPr>
        <w:pBdr>
          <w:bottom w:val="single" w:sz="12" w:space="31" w:color="auto"/>
        </w:pBdr>
        <w:ind w:firstLine="851"/>
      </w:pPr>
      <w:r w:rsidRPr="009A62F5">
        <w:t>2. _________________________________________________________________________</w:t>
      </w: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r w:rsidRPr="009A62F5">
        <w:t>Руководитель отделения Центра___________                      _________________________</w:t>
      </w:r>
    </w:p>
    <w:p w:rsidR="00D555C3" w:rsidRPr="009A62F5" w:rsidRDefault="00D555C3" w:rsidP="00901579">
      <w:pPr>
        <w:pBdr>
          <w:bottom w:val="single" w:sz="12" w:space="31" w:color="auto"/>
        </w:pBdr>
        <w:ind w:firstLine="851"/>
        <w:rPr>
          <w:sz w:val="20"/>
          <w:szCs w:val="20"/>
        </w:rPr>
      </w:pPr>
      <w:r w:rsidRPr="009A62F5">
        <w:t xml:space="preserve">                                                           </w:t>
      </w:r>
      <w:r w:rsidRPr="009A62F5">
        <w:rPr>
          <w:sz w:val="20"/>
          <w:szCs w:val="20"/>
        </w:rPr>
        <w:t>(подпись)                                (расшифровка подписи)</w:t>
      </w: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p>
    <w:p w:rsidR="00D555C3" w:rsidRPr="009A62F5" w:rsidRDefault="00D555C3" w:rsidP="00901579">
      <w:pPr>
        <w:pBdr>
          <w:bottom w:val="single" w:sz="12" w:space="31" w:color="auto"/>
        </w:pBdr>
        <w:ind w:firstLine="851"/>
      </w:pPr>
      <w:r w:rsidRPr="009A62F5">
        <w:t>Специалист________________________________________, контактный телефон</w:t>
      </w:r>
    </w:p>
    <w:p w:rsidR="00D555C3" w:rsidRPr="009A62F5" w:rsidRDefault="00D555C3" w:rsidP="00901579">
      <w:pPr>
        <w:pBdr>
          <w:bottom w:val="single" w:sz="12" w:space="31" w:color="auto"/>
        </w:pBdr>
        <w:ind w:firstLine="851"/>
      </w:pPr>
      <w:r w:rsidRPr="009A62F5">
        <w:t xml:space="preserve">                                              (Ф.И.О.) </w:t>
      </w:r>
    </w:p>
    <w:p w:rsidR="00D555C3" w:rsidRPr="009A62F5" w:rsidRDefault="00D555C3" w:rsidP="00901579">
      <w:pPr>
        <w:pBdr>
          <w:bottom w:val="single" w:sz="12" w:space="31" w:color="auto"/>
        </w:pBdr>
        <w:ind w:firstLine="851"/>
      </w:pPr>
    </w:p>
    <w:p w:rsidR="00D555C3" w:rsidRDefault="00D555C3" w:rsidP="00901579">
      <w:pPr>
        <w:pBdr>
          <w:bottom w:val="single" w:sz="12" w:space="31" w:color="auto"/>
        </w:pBdr>
        <w:ind w:firstLine="851"/>
      </w:pPr>
      <w:r w:rsidRPr="009A62F5">
        <w:t>(*) - на бланке письма с угловым расположением реквизитов  »</w:t>
      </w:r>
    </w:p>
    <w:p w:rsidR="0075121A" w:rsidRPr="00DA05D5" w:rsidRDefault="0075121A" w:rsidP="00E00311">
      <w:pPr>
        <w:ind w:firstLine="0"/>
        <w:rPr>
          <w:rFonts w:ascii="Times New Roman" w:hAnsi="Times New Roman" w:cs="Times New Roman"/>
          <w:color w:val="000000" w:themeColor="text1"/>
          <w:sz w:val="28"/>
          <w:szCs w:val="28"/>
        </w:rPr>
      </w:pPr>
    </w:p>
    <w:sectPr w:rsidR="0075121A" w:rsidRPr="00DA05D5" w:rsidSect="00922029">
      <w:headerReference w:type="default" r:id="rId97"/>
      <w:pgSz w:w="11900" w:h="16800"/>
      <w:pgMar w:top="1440" w:right="800" w:bottom="1276"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29B" w:rsidRDefault="00C5029B" w:rsidP="00A558E7">
      <w:r>
        <w:separator/>
      </w:r>
    </w:p>
  </w:endnote>
  <w:endnote w:type="continuationSeparator" w:id="0">
    <w:p w:rsidR="00C5029B" w:rsidRDefault="00C5029B" w:rsidP="00A5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29B" w:rsidRDefault="00C5029B" w:rsidP="00A558E7">
      <w:r>
        <w:separator/>
      </w:r>
    </w:p>
  </w:footnote>
  <w:footnote w:type="continuationSeparator" w:id="0">
    <w:p w:rsidR="00C5029B" w:rsidRDefault="00C5029B" w:rsidP="00A55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29B" w:rsidRDefault="00C5029B" w:rsidP="00101F7E">
    <w:pPr>
      <w:pStyle w:val="a8"/>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B2B13"/>
    <w:multiLevelType w:val="hybridMultilevel"/>
    <w:tmpl w:val="70D64BA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1E0674C"/>
    <w:multiLevelType w:val="hybridMultilevel"/>
    <w:tmpl w:val="3D96F194"/>
    <w:lvl w:ilvl="0" w:tplc="06D2ECA6">
      <w:start w:val="4"/>
      <w:numFmt w:val="decimal"/>
      <w:lvlText w:val="%1."/>
      <w:lvlJc w:val="left"/>
      <w:pPr>
        <w:ind w:left="644"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996C90"/>
    <w:multiLevelType w:val="hybridMultilevel"/>
    <w:tmpl w:val="2690C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155A10"/>
    <w:multiLevelType w:val="hybridMultilevel"/>
    <w:tmpl w:val="D5D25E5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D682E31"/>
    <w:multiLevelType w:val="hybridMultilevel"/>
    <w:tmpl w:val="D7043BB4"/>
    <w:lvl w:ilvl="0" w:tplc="C79EAD06">
      <w:start w:val="1"/>
      <w:numFmt w:val="decimal"/>
      <w:lvlText w:val="%1."/>
      <w:lvlJc w:val="left"/>
      <w:pPr>
        <w:ind w:left="1259" w:hanging="360"/>
      </w:pPr>
      <w:rPr>
        <w:rFonts w:ascii="Times New Roman" w:hAnsi="Times New Roman" w:cs="Times New Roman" w:hint="default"/>
      </w:rPr>
    </w:lvl>
    <w:lvl w:ilvl="1" w:tplc="04190019">
      <w:start w:val="1"/>
      <w:numFmt w:val="lowerLetter"/>
      <w:lvlText w:val="%2."/>
      <w:lvlJc w:val="left"/>
      <w:pPr>
        <w:ind w:left="1979" w:hanging="360"/>
      </w:pPr>
    </w:lvl>
    <w:lvl w:ilvl="2" w:tplc="0419001B">
      <w:start w:val="1"/>
      <w:numFmt w:val="lowerRoman"/>
      <w:lvlText w:val="%3."/>
      <w:lvlJc w:val="right"/>
      <w:pPr>
        <w:ind w:left="2699" w:hanging="180"/>
      </w:pPr>
    </w:lvl>
    <w:lvl w:ilvl="3" w:tplc="0419000F">
      <w:start w:val="1"/>
      <w:numFmt w:val="decimal"/>
      <w:lvlText w:val="%4."/>
      <w:lvlJc w:val="left"/>
      <w:pPr>
        <w:ind w:left="3419" w:hanging="360"/>
      </w:pPr>
    </w:lvl>
    <w:lvl w:ilvl="4" w:tplc="04190019">
      <w:start w:val="1"/>
      <w:numFmt w:val="lowerLetter"/>
      <w:lvlText w:val="%5."/>
      <w:lvlJc w:val="left"/>
      <w:pPr>
        <w:ind w:left="4139" w:hanging="360"/>
      </w:pPr>
    </w:lvl>
    <w:lvl w:ilvl="5" w:tplc="0419001B">
      <w:start w:val="1"/>
      <w:numFmt w:val="lowerRoman"/>
      <w:lvlText w:val="%6."/>
      <w:lvlJc w:val="right"/>
      <w:pPr>
        <w:ind w:left="4859" w:hanging="180"/>
      </w:pPr>
    </w:lvl>
    <w:lvl w:ilvl="6" w:tplc="0419000F">
      <w:start w:val="1"/>
      <w:numFmt w:val="decimal"/>
      <w:lvlText w:val="%7."/>
      <w:lvlJc w:val="left"/>
      <w:pPr>
        <w:ind w:left="5579" w:hanging="360"/>
      </w:pPr>
    </w:lvl>
    <w:lvl w:ilvl="7" w:tplc="04190019">
      <w:start w:val="1"/>
      <w:numFmt w:val="lowerLetter"/>
      <w:lvlText w:val="%8."/>
      <w:lvlJc w:val="left"/>
      <w:pPr>
        <w:ind w:left="6299" w:hanging="360"/>
      </w:pPr>
    </w:lvl>
    <w:lvl w:ilvl="8" w:tplc="0419001B">
      <w:start w:val="1"/>
      <w:numFmt w:val="lowerRoman"/>
      <w:lvlText w:val="%9."/>
      <w:lvlJc w:val="right"/>
      <w:pPr>
        <w:ind w:left="7019" w:hanging="180"/>
      </w:pPr>
    </w:lvl>
  </w:abstractNum>
  <w:abstractNum w:abstractNumId="5">
    <w:nsid w:val="2FCB2A3A"/>
    <w:multiLevelType w:val="hybridMultilevel"/>
    <w:tmpl w:val="5528492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325058CB"/>
    <w:multiLevelType w:val="hybridMultilevel"/>
    <w:tmpl w:val="A77A98E2"/>
    <w:lvl w:ilvl="0" w:tplc="45BE0642">
      <w:start w:val="1"/>
      <w:numFmt w:val="decimal"/>
      <w:lvlText w:val="%1."/>
      <w:lvlJc w:val="left"/>
      <w:pPr>
        <w:ind w:left="1353" w:hanging="360"/>
      </w:pPr>
      <w:rPr>
        <w:rFonts w:ascii="Times New Roman" w:hAnsi="Times New Roman" w:cs="Times New Roman" w:hint="default"/>
        <w:b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73003B"/>
    <w:multiLevelType w:val="hybridMultilevel"/>
    <w:tmpl w:val="F44CB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984332"/>
    <w:multiLevelType w:val="hybridMultilevel"/>
    <w:tmpl w:val="196205E0"/>
    <w:lvl w:ilvl="0" w:tplc="FA205BF2">
      <w:start w:val="1"/>
      <w:numFmt w:val="decimal"/>
      <w:lvlText w:val="%1."/>
      <w:lvlJc w:val="left"/>
      <w:pPr>
        <w:ind w:left="644" w:hanging="360"/>
      </w:pPr>
      <w:rPr>
        <w:rFonts w:hint="default"/>
        <w:b w:val="0"/>
      </w:rPr>
    </w:lvl>
    <w:lvl w:ilvl="1" w:tplc="04190011">
      <w:start w:val="1"/>
      <w:numFmt w:val="decimal"/>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C996122"/>
    <w:multiLevelType w:val="hybridMultilevel"/>
    <w:tmpl w:val="1C1E28F8"/>
    <w:lvl w:ilvl="0" w:tplc="6A3617A2">
      <w:start w:val="1"/>
      <w:numFmt w:val="russianLower"/>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5D433CA"/>
    <w:multiLevelType w:val="hybridMultilevel"/>
    <w:tmpl w:val="FF168E7A"/>
    <w:lvl w:ilvl="0" w:tplc="65B0679A">
      <w:start w:val="1"/>
      <w:numFmt w:val="decimal"/>
      <w:lvlText w:val="%1)"/>
      <w:lvlJc w:val="left"/>
      <w:pPr>
        <w:ind w:left="2519" w:hanging="1668"/>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0007881"/>
    <w:multiLevelType w:val="hybridMultilevel"/>
    <w:tmpl w:val="86143B4C"/>
    <w:lvl w:ilvl="0" w:tplc="2CB0DA38">
      <w:start w:val="1"/>
      <w:numFmt w:val="russianLow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3">
    <w:nsid w:val="778D2DCA"/>
    <w:multiLevelType w:val="hybridMultilevel"/>
    <w:tmpl w:val="A17C9A86"/>
    <w:lvl w:ilvl="0" w:tplc="2CB0DA38">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nsid w:val="77C21F42"/>
    <w:multiLevelType w:val="hybridMultilevel"/>
    <w:tmpl w:val="BAA4CC0C"/>
    <w:lvl w:ilvl="0" w:tplc="9586DE5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78047250"/>
    <w:multiLevelType w:val="hybridMultilevel"/>
    <w:tmpl w:val="68FAB140"/>
    <w:lvl w:ilvl="0" w:tplc="73946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1"/>
  </w:num>
  <w:num w:numId="2">
    <w:abstractNumId w:val="8"/>
  </w:num>
  <w:num w:numId="3">
    <w:abstractNumId w:val="6"/>
  </w:num>
  <w:num w:numId="4">
    <w:abstractNumId w:val="7"/>
  </w:num>
  <w:num w:numId="5">
    <w:abstractNumId w:val="2"/>
  </w:num>
  <w:num w:numId="6">
    <w:abstractNumId w:val="0"/>
  </w:num>
  <w:num w:numId="7">
    <w:abstractNumId w:val="1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1"/>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53F"/>
    <w:rsid w:val="000006D4"/>
    <w:rsid w:val="00005EE9"/>
    <w:rsid w:val="00012960"/>
    <w:rsid w:val="00013D8F"/>
    <w:rsid w:val="000202CC"/>
    <w:rsid w:val="0002627B"/>
    <w:rsid w:val="00026C53"/>
    <w:rsid w:val="00037964"/>
    <w:rsid w:val="0004070A"/>
    <w:rsid w:val="0004318C"/>
    <w:rsid w:val="0004626E"/>
    <w:rsid w:val="00046BD1"/>
    <w:rsid w:val="00050389"/>
    <w:rsid w:val="00051B0A"/>
    <w:rsid w:val="000520B0"/>
    <w:rsid w:val="00060103"/>
    <w:rsid w:val="000622E6"/>
    <w:rsid w:val="0006542D"/>
    <w:rsid w:val="00071D38"/>
    <w:rsid w:val="00073623"/>
    <w:rsid w:val="0008266E"/>
    <w:rsid w:val="000842F8"/>
    <w:rsid w:val="00085E31"/>
    <w:rsid w:val="00094D6D"/>
    <w:rsid w:val="00095BEA"/>
    <w:rsid w:val="000B478D"/>
    <w:rsid w:val="000C358B"/>
    <w:rsid w:val="000D1255"/>
    <w:rsid w:val="000D364E"/>
    <w:rsid w:val="000D5BFD"/>
    <w:rsid w:val="000D66F3"/>
    <w:rsid w:val="000D7E6C"/>
    <w:rsid w:val="000E323C"/>
    <w:rsid w:val="000E501E"/>
    <w:rsid w:val="000E7373"/>
    <w:rsid w:val="000F2936"/>
    <w:rsid w:val="000F2FF7"/>
    <w:rsid w:val="000F4987"/>
    <w:rsid w:val="000F6478"/>
    <w:rsid w:val="0010084E"/>
    <w:rsid w:val="00101F7E"/>
    <w:rsid w:val="001233F8"/>
    <w:rsid w:val="00127D60"/>
    <w:rsid w:val="00133D2E"/>
    <w:rsid w:val="0013732C"/>
    <w:rsid w:val="00152A51"/>
    <w:rsid w:val="001541FA"/>
    <w:rsid w:val="00155377"/>
    <w:rsid w:val="00155FEF"/>
    <w:rsid w:val="001621AE"/>
    <w:rsid w:val="0016408B"/>
    <w:rsid w:val="001658B9"/>
    <w:rsid w:val="001714B6"/>
    <w:rsid w:val="0017228C"/>
    <w:rsid w:val="00195C8D"/>
    <w:rsid w:val="001A1EC5"/>
    <w:rsid w:val="001A57BC"/>
    <w:rsid w:val="001B7A3D"/>
    <w:rsid w:val="001C0B06"/>
    <w:rsid w:val="001C5D91"/>
    <w:rsid w:val="001D075E"/>
    <w:rsid w:val="001D60D9"/>
    <w:rsid w:val="001E138E"/>
    <w:rsid w:val="001E6550"/>
    <w:rsid w:val="001E736E"/>
    <w:rsid w:val="001F049D"/>
    <w:rsid w:val="001F486A"/>
    <w:rsid w:val="002035E0"/>
    <w:rsid w:val="00216E65"/>
    <w:rsid w:val="0022756A"/>
    <w:rsid w:val="00230128"/>
    <w:rsid w:val="00230BD1"/>
    <w:rsid w:val="002314E9"/>
    <w:rsid w:val="00235737"/>
    <w:rsid w:val="00242D47"/>
    <w:rsid w:val="002546B5"/>
    <w:rsid w:val="00254CD7"/>
    <w:rsid w:val="002555DE"/>
    <w:rsid w:val="00257BCC"/>
    <w:rsid w:val="00264492"/>
    <w:rsid w:val="00265F8D"/>
    <w:rsid w:val="002660CF"/>
    <w:rsid w:val="002954CC"/>
    <w:rsid w:val="002A0ACA"/>
    <w:rsid w:val="002A3BFC"/>
    <w:rsid w:val="002B5E9C"/>
    <w:rsid w:val="002C7ADE"/>
    <w:rsid w:val="002E2F53"/>
    <w:rsid w:val="002E38DC"/>
    <w:rsid w:val="002E4BBC"/>
    <w:rsid w:val="00311D78"/>
    <w:rsid w:val="00320739"/>
    <w:rsid w:val="00322223"/>
    <w:rsid w:val="003324DC"/>
    <w:rsid w:val="00335C85"/>
    <w:rsid w:val="003413E1"/>
    <w:rsid w:val="003431B7"/>
    <w:rsid w:val="00347B9C"/>
    <w:rsid w:val="003508BC"/>
    <w:rsid w:val="00356D5B"/>
    <w:rsid w:val="00357242"/>
    <w:rsid w:val="00357DD2"/>
    <w:rsid w:val="0036391A"/>
    <w:rsid w:val="00371AB7"/>
    <w:rsid w:val="0037354B"/>
    <w:rsid w:val="00394ADC"/>
    <w:rsid w:val="0039796B"/>
    <w:rsid w:val="003A2EC8"/>
    <w:rsid w:val="003A39E3"/>
    <w:rsid w:val="003A7191"/>
    <w:rsid w:val="003B3FC3"/>
    <w:rsid w:val="003B48D6"/>
    <w:rsid w:val="003C1134"/>
    <w:rsid w:val="003C438B"/>
    <w:rsid w:val="003C4B59"/>
    <w:rsid w:val="003C71D4"/>
    <w:rsid w:val="003D07FC"/>
    <w:rsid w:val="003D12E7"/>
    <w:rsid w:val="003D1BFF"/>
    <w:rsid w:val="003D4D9E"/>
    <w:rsid w:val="003E1453"/>
    <w:rsid w:val="003E244E"/>
    <w:rsid w:val="003E2744"/>
    <w:rsid w:val="003E3542"/>
    <w:rsid w:val="003E5CDF"/>
    <w:rsid w:val="003E6522"/>
    <w:rsid w:val="003E7E58"/>
    <w:rsid w:val="0040101A"/>
    <w:rsid w:val="00404925"/>
    <w:rsid w:val="004159C9"/>
    <w:rsid w:val="00416AF9"/>
    <w:rsid w:val="00434D8D"/>
    <w:rsid w:val="00441911"/>
    <w:rsid w:val="00442789"/>
    <w:rsid w:val="00444613"/>
    <w:rsid w:val="00447762"/>
    <w:rsid w:val="00451936"/>
    <w:rsid w:val="0047326F"/>
    <w:rsid w:val="00473928"/>
    <w:rsid w:val="00483130"/>
    <w:rsid w:val="00487BB2"/>
    <w:rsid w:val="00494DEF"/>
    <w:rsid w:val="004C2C71"/>
    <w:rsid w:val="004C45A6"/>
    <w:rsid w:val="004C7872"/>
    <w:rsid w:val="004D7AD1"/>
    <w:rsid w:val="004E4153"/>
    <w:rsid w:val="004F2489"/>
    <w:rsid w:val="004F3879"/>
    <w:rsid w:val="004F7FC3"/>
    <w:rsid w:val="005166A6"/>
    <w:rsid w:val="005321C9"/>
    <w:rsid w:val="005623EE"/>
    <w:rsid w:val="00562FE4"/>
    <w:rsid w:val="00566E38"/>
    <w:rsid w:val="0057344C"/>
    <w:rsid w:val="00577BEC"/>
    <w:rsid w:val="0059001E"/>
    <w:rsid w:val="0059237F"/>
    <w:rsid w:val="00593266"/>
    <w:rsid w:val="0059760F"/>
    <w:rsid w:val="005B2C57"/>
    <w:rsid w:val="005B4F27"/>
    <w:rsid w:val="005C027A"/>
    <w:rsid w:val="005C0902"/>
    <w:rsid w:val="005C0C4C"/>
    <w:rsid w:val="005D1732"/>
    <w:rsid w:val="005E0BA5"/>
    <w:rsid w:val="005F0548"/>
    <w:rsid w:val="005F6137"/>
    <w:rsid w:val="005F735A"/>
    <w:rsid w:val="00610DCF"/>
    <w:rsid w:val="00617562"/>
    <w:rsid w:val="00624D74"/>
    <w:rsid w:val="0062562C"/>
    <w:rsid w:val="006368E4"/>
    <w:rsid w:val="00650B9D"/>
    <w:rsid w:val="0066742B"/>
    <w:rsid w:val="00681D96"/>
    <w:rsid w:val="00683132"/>
    <w:rsid w:val="0069506E"/>
    <w:rsid w:val="00696EC4"/>
    <w:rsid w:val="006B12E1"/>
    <w:rsid w:val="006C00CF"/>
    <w:rsid w:val="006C021E"/>
    <w:rsid w:val="006D1C34"/>
    <w:rsid w:val="006D6882"/>
    <w:rsid w:val="006E217B"/>
    <w:rsid w:val="006E3599"/>
    <w:rsid w:val="006F0ED2"/>
    <w:rsid w:val="0070446A"/>
    <w:rsid w:val="00712AE4"/>
    <w:rsid w:val="0071478D"/>
    <w:rsid w:val="00717B0D"/>
    <w:rsid w:val="007224B3"/>
    <w:rsid w:val="00722815"/>
    <w:rsid w:val="00725947"/>
    <w:rsid w:val="0072598B"/>
    <w:rsid w:val="0073201F"/>
    <w:rsid w:val="00732D41"/>
    <w:rsid w:val="00736423"/>
    <w:rsid w:val="00740846"/>
    <w:rsid w:val="00744D0D"/>
    <w:rsid w:val="0075121A"/>
    <w:rsid w:val="00752361"/>
    <w:rsid w:val="00755467"/>
    <w:rsid w:val="0077491F"/>
    <w:rsid w:val="007900CC"/>
    <w:rsid w:val="00791C42"/>
    <w:rsid w:val="007A3BA3"/>
    <w:rsid w:val="007A4621"/>
    <w:rsid w:val="007A7C2B"/>
    <w:rsid w:val="007C23ED"/>
    <w:rsid w:val="007C278F"/>
    <w:rsid w:val="007D0E0A"/>
    <w:rsid w:val="007D31F0"/>
    <w:rsid w:val="007D6FEB"/>
    <w:rsid w:val="007E5620"/>
    <w:rsid w:val="007F1FE1"/>
    <w:rsid w:val="007F261C"/>
    <w:rsid w:val="0080496C"/>
    <w:rsid w:val="00806027"/>
    <w:rsid w:val="00820CD0"/>
    <w:rsid w:val="0082420B"/>
    <w:rsid w:val="00825397"/>
    <w:rsid w:val="00830DA1"/>
    <w:rsid w:val="008326CD"/>
    <w:rsid w:val="00871136"/>
    <w:rsid w:val="00882D48"/>
    <w:rsid w:val="00886246"/>
    <w:rsid w:val="008911D1"/>
    <w:rsid w:val="008958C4"/>
    <w:rsid w:val="008A3905"/>
    <w:rsid w:val="008B0050"/>
    <w:rsid w:val="008B4B55"/>
    <w:rsid w:val="008B509A"/>
    <w:rsid w:val="008D56CA"/>
    <w:rsid w:val="008E614A"/>
    <w:rsid w:val="008F6506"/>
    <w:rsid w:val="00901579"/>
    <w:rsid w:val="00905666"/>
    <w:rsid w:val="00906D7B"/>
    <w:rsid w:val="0090769A"/>
    <w:rsid w:val="00911A2A"/>
    <w:rsid w:val="00912095"/>
    <w:rsid w:val="00917A85"/>
    <w:rsid w:val="00922029"/>
    <w:rsid w:val="00922CBF"/>
    <w:rsid w:val="009436C0"/>
    <w:rsid w:val="00943D7F"/>
    <w:rsid w:val="009633E6"/>
    <w:rsid w:val="009646DC"/>
    <w:rsid w:val="009751B1"/>
    <w:rsid w:val="0098491D"/>
    <w:rsid w:val="009849C1"/>
    <w:rsid w:val="009A62F5"/>
    <w:rsid w:val="009A6837"/>
    <w:rsid w:val="009B02B9"/>
    <w:rsid w:val="009B2590"/>
    <w:rsid w:val="009B6306"/>
    <w:rsid w:val="009B6956"/>
    <w:rsid w:val="009D0D36"/>
    <w:rsid w:val="009E048F"/>
    <w:rsid w:val="009E0818"/>
    <w:rsid w:val="009E204E"/>
    <w:rsid w:val="009E2BE2"/>
    <w:rsid w:val="00A10517"/>
    <w:rsid w:val="00A12BD9"/>
    <w:rsid w:val="00A13AC6"/>
    <w:rsid w:val="00A168D1"/>
    <w:rsid w:val="00A3508D"/>
    <w:rsid w:val="00A44E82"/>
    <w:rsid w:val="00A51925"/>
    <w:rsid w:val="00A558E7"/>
    <w:rsid w:val="00A55EC1"/>
    <w:rsid w:val="00A642B0"/>
    <w:rsid w:val="00A675AB"/>
    <w:rsid w:val="00A725F5"/>
    <w:rsid w:val="00A7582A"/>
    <w:rsid w:val="00A75E2D"/>
    <w:rsid w:val="00A8619B"/>
    <w:rsid w:val="00A86C49"/>
    <w:rsid w:val="00A9092C"/>
    <w:rsid w:val="00A91620"/>
    <w:rsid w:val="00A91BFB"/>
    <w:rsid w:val="00A93C34"/>
    <w:rsid w:val="00AA415F"/>
    <w:rsid w:val="00AA4553"/>
    <w:rsid w:val="00AA5805"/>
    <w:rsid w:val="00AA5A19"/>
    <w:rsid w:val="00AA636B"/>
    <w:rsid w:val="00AA64DB"/>
    <w:rsid w:val="00AB405B"/>
    <w:rsid w:val="00AC1A71"/>
    <w:rsid w:val="00AC1D8C"/>
    <w:rsid w:val="00AC35CF"/>
    <w:rsid w:val="00AD3E3B"/>
    <w:rsid w:val="00AE13BC"/>
    <w:rsid w:val="00AF11F2"/>
    <w:rsid w:val="00AF1C83"/>
    <w:rsid w:val="00AF58BC"/>
    <w:rsid w:val="00AF5CBB"/>
    <w:rsid w:val="00B04E55"/>
    <w:rsid w:val="00B05170"/>
    <w:rsid w:val="00B06335"/>
    <w:rsid w:val="00B10004"/>
    <w:rsid w:val="00B113C2"/>
    <w:rsid w:val="00B2348D"/>
    <w:rsid w:val="00B32EC7"/>
    <w:rsid w:val="00B345BC"/>
    <w:rsid w:val="00B40C7E"/>
    <w:rsid w:val="00B4352B"/>
    <w:rsid w:val="00B43ACF"/>
    <w:rsid w:val="00B45EFC"/>
    <w:rsid w:val="00B71046"/>
    <w:rsid w:val="00B739A9"/>
    <w:rsid w:val="00B745E0"/>
    <w:rsid w:val="00B80F16"/>
    <w:rsid w:val="00B92372"/>
    <w:rsid w:val="00BA7969"/>
    <w:rsid w:val="00BA7F65"/>
    <w:rsid w:val="00BB40BF"/>
    <w:rsid w:val="00BC100A"/>
    <w:rsid w:val="00BD2F18"/>
    <w:rsid w:val="00BE04C7"/>
    <w:rsid w:val="00BE1EB2"/>
    <w:rsid w:val="00BE5735"/>
    <w:rsid w:val="00BE656B"/>
    <w:rsid w:val="00BE7BD4"/>
    <w:rsid w:val="00BF37A3"/>
    <w:rsid w:val="00BF5E2F"/>
    <w:rsid w:val="00C014B2"/>
    <w:rsid w:val="00C02A87"/>
    <w:rsid w:val="00C126FC"/>
    <w:rsid w:val="00C13CA1"/>
    <w:rsid w:val="00C22A4B"/>
    <w:rsid w:val="00C25EE3"/>
    <w:rsid w:val="00C32B97"/>
    <w:rsid w:val="00C348F5"/>
    <w:rsid w:val="00C361AC"/>
    <w:rsid w:val="00C37563"/>
    <w:rsid w:val="00C40EBE"/>
    <w:rsid w:val="00C42EBF"/>
    <w:rsid w:val="00C5029B"/>
    <w:rsid w:val="00C550B3"/>
    <w:rsid w:val="00C57730"/>
    <w:rsid w:val="00C6053F"/>
    <w:rsid w:val="00C62334"/>
    <w:rsid w:val="00C705C8"/>
    <w:rsid w:val="00C82DBF"/>
    <w:rsid w:val="00C919F6"/>
    <w:rsid w:val="00C92036"/>
    <w:rsid w:val="00C96D7A"/>
    <w:rsid w:val="00CD1595"/>
    <w:rsid w:val="00CD3137"/>
    <w:rsid w:val="00CE6386"/>
    <w:rsid w:val="00CE7260"/>
    <w:rsid w:val="00CF012E"/>
    <w:rsid w:val="00CF78B5"/>
    <w:rsid w:val="00D0258C"/>
    <w:rsid w:val="00D132CD"/>
    <w:rsid w:val="00D20A2C"/>
    <w:rsid w:val="00D22B64"/>
    <w:rsid w:val="00D31050"/>
    <w:rsid w:val="00D31F96"/>
    <w:rsid w:val="00D42DD1"/>
    <w:rsid w:val="00D463A5"/>
    <w:rsid w:val="00D555C3"/>
    <w:rsid w:val="00D565CA"/>
    <w:rsid w:val="00D61A96"/>
    <w:rsid w:val="00D65022"/>
    <w:rsid w:val="00D650AA"/>
    <w:rsid w:val="00D66F4F"/>
    <w:rsid w:val="00D80CFB"/>
    <w:rsid w:val="00D8411D"/>
    <w:rsid w:val="00D95269"/>
    <w:rsid w:val="00DA05D5"/>
    <w:rsid w:val="00DA0CF1"/>
    <w:rsid w:val="00DA186F"/>
    <w:rsid w:val="00DA1987"/>
    <w:rsid w:val="00DB66ED"/>
    <w:rsid w:val="00DC1A8E"/>
    <w:rsid w:val="00DC5D19"/>
    <w:rsid w:val="00DC607B"/>
    <w:rsid w:val="00DD489A"/>
    <w:rsid w:val="00DE0DAB"/>
    <w:rsid w:val="00DE15E5"/>
    <w:rsid w:val="00DE6C2B"/>
    <w:rsid w:val="00E00311"/>
    <w:rsid w:val="00E01D56"/>
    <w:rsid w:val="00E13618"/>
    <w:rsid w:val="00E1651E"/>
    <w:rsid w:val="00E3174F"/>
    <w:rsid w:val="00E33F6A"/>
    <w:rsid w:val="00E40343"/>
    <w:rsid w:val="00E44849"/>
    <w:rsid w:val="00E455D1"/>
    <w:rsid w:val="00E50F0D"/>
    <w:rsid w:val="00E52C44"/>
    <w:rsid w:val="00E54DE1"/>
    <w:rsid w:val="00E62DCE"/>
    <w:rsid w:val="00E63934"/>
    <w:rsid w:val="00E747D8"/>
    <w:rsid w:val="00E76FCA"/>
    <w:rsid w:val="00E92654"/>
    <w:rsid w:val="00EA2962"/>
    <w:rsid w:val="00EA298D"/>
    <w:rsid w:val="00EA59B4"/>
    <w:rsid w:val="00EB5216"/>
    <w:rsid w:val="00EC20D1"/>
    <w:rsid w:val="00ED2566"/>
    <w:rsid w:val="00ED4B53"/>
    <w:rsid w:val="00EE58F9"/>
    <w:rsid w:val="00EF14B0"/>
    <w:rsid w:val="00EF3C59"/>
    <w:rsid w:val="00F06284"/>
    <w:rsid w:val="00F159A8"/>
    <w:rsid w:val="00F23C30"/>
    <w:rsid w:val="00F33B09"/>
    <w:rsid w:val="00F37A6A"/>
    <w:rsid w:val="00F45380"/>
    <w:rsid w:val="00F61F82"/>
    <w:rsid w:val="00F641B4"/>
    <w:rsid w:val="00F71A1A"/>
    <w:rsid w:val="00F80CAE"/>
    <w:rsid w:val="00F823B1"/>
    <w:rsid w:val="00F926CF"/>
    <w:rsid w:val="00FA0365"/>
    <w:rsid w:val="00FA6065"/>
    <w:rsid w:val="00FB1303"/>
    <w:rsid w:val="00FB2406"/>
    <w:rsid w:val="00FB3864"/>
    <w:rsid w:val="00FC1405"/>
    <w:rsid w:val="00FC1E7C"/>
    <w:rsid w:val="00FC7C63"/>
    <w:rsid w:val="00FD65CC"/>
    <w:rsid w:val="00FE02B5"/>
    <w:rsid w:val="00FE0C13"/>
    <w:rsid w:val="00FE5A21"/>
    <w:rsid w:val="00FF2985"/>
    <w:rsid w:val="00FF3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53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C6053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053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C6053F"/>
    <w:rPr>
      <w:b/>
      <w:bCs/>
      <w:color w:val="26282F"/>
    </w:rPr>
  </w:style>
  <w:style w:type="character" w:customStyle="1" w:styleId="a4">
    <w:name w:val="Гипертекстовая ссылка"/>
    <w:basedOn w:val="a3"/>
    <w:uiPriority w:val="99"/>
    <w:rsid w:val="00C6053F"/>
    <w:rPr>
      <w:b/>
      <w:bCs/>
      <w:color w:val="106BBE"/>
    </w:rPr>
  </w:style>
  <w:style w:type="paragraph" w:customStyle="1" w:styleId="a5">
    <w:name w:val="Нормальный (таблица)"/>
    <w:basedOn w:val="a"/>
    <w:next w:val="a"/>
    <w:uiPriority w:val="99"/>
    <w:rsid w:val="00C6053F"/>
    <w:pPr>
      <w:ind w:firstLine="0"/>
    </w:pPr>
  </w:style>
  <w:style w:type="paragraph" w:customStyle="1" w:styleId="a6">
    <w:name w:val="Прижатый влево"/>
    <w:basedOn w:val="a"/>
    <w:next w:val="a"/>
    <w:uiPriority w:val="99"/>
    <w:rsid w:val="00C6053F"/>
    <w:pPr>
      <w:ind w:firstLine="0"/>
      <w:jc w:val="left"/>
    </w:pPr>
  </w:style>
  <w:style w:type="character" w:customStyle="1" w:styleId="a7">
    <w:name w:val="Цветовое выделение для Текст"/>
    <w:uiPriority w:val="99"/>
    <w:rsid w:val="00C6053F"/>
    <w:rPr>
      <w:rFonts w:ascii="Times New Roman CYR" w:hAnsi="Times New Roman CYR" w:cs="Times New Roman CYR"/>
    </w:rPr>
  </w:style>
  <w:style w:type="paragraph" w:styleId="a8">
    <w:name w:val="header"/>
    <w:basedOn w:val="a"/>
    <w:link w:val="a9"/>
    <w:uiPriority w:val="99"/>
    <w:unhideWhenUsed/>
    <w:rsid w:val="00C6053F"/>
    <w:pPr>
      <w:tabs>
        <w:tab w:val="center" w:pos="4677"/>
        <w:tab w:val="right" w:pos="9355"/>
      </w:tabs>
    </w:pPr>
  </w:style>
  <w:style w:type="character" w:customStyle="1" w:styleId="a9">
    <w:name w:val="Верхний колонтитул Знак"/>
    <w:basedOn w:val="a0"/>
    <w:link w:val="a8"/>
    <w:uiPriority w:val="99"/>
    <w:rsid w:val="00C6053F"/>
    <w:rPr>
      <w:rFonts w:ascii="Times New Roman CYR" w:eastAsiaTheme="minorEastAsia" w:hAnsi="Times New Roman CYR" w:cs="Times New Roman CYR"/>
      <w:sz w:val="24"/>
      <w:szCs w:val="24"/>
      <w:lang w:eastAsia="ru-RU"/>
    </w:rPr>
  </w:style>
  <w:style w:type="paragraph" w:styleId="aa">
    <w:name w:val="footer"/>
    <w:basedOn w:val="a"/>
    <w:link w:val="ab"/>
    <w:uiPriority w:val="99"/>
    <w:unhideWhenUsed/>
    <w:rsid w:val="00C6053F"/>
    <w:pPr>
      <w:tabs>
        <w:tab w:val="center" w:pos="4677"/>
        <w:tab w:val="right" w:pos="9355"/>
      </w:tabs>
    </w:pPr>
  </w:style>
  <w:style w:type="character" w:customStyle="1" w:styleId="ab">
    <w:name w:val="Нижний колонтитул Знак"/>
    <w:basedOn w:val="a0"/>
    <w:link w:val="aa"/>
    <w:uiPriority w:val="99"/>
    <w:rsid w:val="00C6053F"/>
    <w:rPr>
      <w:rFonts w:ascii="Times New Roman CYR" w:eastAsiaTheme="minorEastAsia" w:hAnsi="Times New Roman CYR" w:cs="Times New Roman CYR"/>
      <w:sz w:val="24"/>
      <w:szCs w:val="24"/>
      <w:lang w:eastAsia="ru-RU"/>
    </w:rPr>
  </w:style>
  <w:style w:type="paragraph" w:styleId="ac">
    <w:name w:val="Balloon Text"/>
    <w:basedOn w:val="a"/>
    <w:link w:val="ad"/>
    <w:uiPriority w:val="99"/>
    <w:semiHidden/>
    <w:unhideWhenUsed/>
    <w:rsid w:val="00C6053F"/>
    <w:rPr>
      <w:rFonts w:ascii="Tahoma" w:hAnsi="Tahoma" w:cs="Tahoma"/>
      <w:sz w:val="16"/>
      <w:szCs w:val="16"/>
    </w:rPr>
  </w:style>
  <w:style w:type="character" w:customStyle="1" w:styleId="ad">
    <w:name w:val="Текст выноски Знак"/>
    <w:basedOn w:val="a0"/>
    <w:link w:val="ac"/>
    <w:uiPriority w:val="99"/>
    <w:semiHidden/>
    <w:rsid w:val="00C6053F"/>
    <w:rPr>
      <w:rFonts w:ascii="Tahoma" w:eastAsiaTheme="minorEastAsia" w:hAnsi="Tahoma" w:cs="Tahoma"/>
      <w:sz w:val="16"/>
      <w:szCs w:val="16"/>
      <w:lang w:eastAsia="ru-RU"/>
    </w:rPr>
  </w:style>
  <w:style w:type="paragraph" w:customStyle="1" w:styleId="ConsPlusNormal">
    <w:name w:val="ConsPlusNormal"/>
    <w:rsid w:val="00A558E7"/>
    <w:pPr>
      <w:widowControl w:val="0"/>
      <w:autoSpaceDE w:val="0"/>
      <w:autoSpaceDN w:val="0"/>
      <w:spacing w:after="0" w:line="240" w:lineRule="auto"/>
    </w:pPr>
    <w:rPr>
      <w:rFonts w:ascii="Calibri" w:eastAsia="Times New Roman" w:hAnsi="Calibri" w:cs="Calibri"/>
      <w:szCs w:val="20"/>
      <w:lang w:eastAsia="ru-RU"/>
    </w:rPr>
  </w:style>
  <w:style w:type="character" w:styleId="ae">
    <w:name w:val="Emphasis"/>
    <w:basedOn w:val="a0"/>
    <w:uiPriority w:val="20"/>
    <w:qFormat/>
    <w:rsid w:val="00E33F6A"/>
    <w:rPr>
      <w:i/>
      <w:iCs/>
    </w:rPr>
  </w:style>
  <w:style w:type="character" w:styleId="af">
    <w:name w:val="Hyperlink"/>
    <w:basedOn w:val="a0"/>
    <w:uiPriority w:val="99"/>
    <w:unhideWhenUsed/>
    <w:rsid w:val="0080496C"/>
    <w:rPr>
      <w:color w:val="0000FF"/>
      <w:u w:val="single"/>
    </w:rPr>
  </w:style>
  <w:style w:type="paragraph" w:customStyle="1" w:styleId="empty">
    <w:name w:val="empty"/>
    <w:basedOn w:val="a"/>
    <w:rsid w:val="00357242"/>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16">
    <w:name w:val="s_16"/>
    <w:basedOn w:val="a"/>
    <w:rsid w:val="00357242"/>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1">
    <w:name w:val="s_1"/>
    <w:basedOn w:val="a"/>
    <w:rsid w:val="00912095"/>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22">
    <w:name w:val="s_22"/>
    <w:basedOn w:val="a"/>
    <w:rsid w:val="00B43ACF"/>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9">
    <w:name w:val="s_9"/>
    <w:basedOn w:val="a"/>
    <w:rsid w:val="00B43ACF"/>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f0">
    <w:name w:val="FollowedHyperlink"/>
    <w:basedOn w:val="a0"/>
    <w:uiPriority w:val="99"/>
    <w:semiHidden/>
    <w:unhideWhenUsed/>
    <w:rsid w:val="00D0258C"/>
    <w:rPr>
      <w:color w:val="800080" w:themeColor="followedHyperlink"/>
      <w:u w:val="single"/>
    </w:rPr>
  </w:style>
  <w:style w:type="paragraph" w:styleId="af1">
    <w:name w:val="List Paragraph"/>
    <w:basedOn w:val="a"/>
    <w:uiPriority w:val="99"/>
    <w:qFormat/>
    <w:rsid w:val="00D0258C"/>
    <w:pPr>
      <w:ind w:left="720"/>
      <w:contextualSpacing/>
    </w:pPr>
  </w:style>
  <w:style w:type="paragraph" w:customStyle="1" w:styleId="ConsPlusNonformat">
    <w:name w:val="ConsPlusNonformat"/>
    <w:rsid w:val="00D555C3"/>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53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C6053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053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C6053F"/>
    <w:rPr>
      <w:b/>
      <w:bCs/>
      <w:color w:val="26282F"/>
    </w:rPr>
  </w:style>
  <w:style w:type="character" w:customStyle="1" w:styleId="a4">
    <w:name w:val="Гипертекстовая ссылка"/>
    <w:basedOn w:val="a3"/>
    <w:uiPriority w:val="99"/>
    <w:rsid w:val="00C6053F"/>
    <w:rPr>
      <w:b/>
      <w:bCs/>
      <w:color w:val="106BBE"/>
    </w:rPr>
  </w:style>
  <w:style w:type="paragraph" w:customStyle="1" w:styleId="a5">
    <w:name w:val="Нормальный (таблица)"/>
    <w:basedOn w:val="a"/>
    <w:next w:val="a"/>
    <w:uiPriority w:val="99"/>
    <w:rsid w:val="00C6053F"/>
    <w:pPr>
      <w:ind w:firstLine="0"/>
    </w:pPr>
  </w:style>
  <w:style w:type="paragraph" w:customStyle="1" w:styleId="a6">
    <w:name w:val="Прижатый влево"/>
    <w:basedOn w:val="a"/>
    <w:next w:val="a"/>
    <w:uiPriority w:val="99"/>
    <w:rsid w:val="00C6053F"/>
    <w:pPr>
      <w:ind w:firstLine="0"/>
      <w:jc w:val="left"/>
    </w:pPr>
  </w:style>
  <w:style w:type="character" w:customStyle="1" w:styleId="a7">
    <w:name w:val="Цветовое выделение для Текст"/>
    <w:uiPriority w:val="99"/>
    <w:rsid w:val="00C6053F"/>
    <w:rPr>
      <w:rFonts w:ascii="Times New Roman CYR" w:hAnsi="Times New Roman CYR" w:cs="Times New Roman CYR"/>
    </w:rPr>
  </w:style>
  <w:style w:type="paragraph" w:styleId="a8">
    <w:name w:val="header"/>
    <w:basedOn w:val="a"/>
    <w:link w:val="a9"/>
    <w:uiPriority w:val="99"/>
    <w:unhideWhenUsed/>
    <w:rsid w:val="00C6053F"/>
    <w:pPr>
      <w:tabs>
        <w:tab w:val="center" w:pos="4677"/>
        <w:tab w:val="right" w:pos="9355"/>
      </w:tabs>
    </w:pPr>
  </w:style>
  <w:style w:type="character" w:customStyle="1" w:styleId="a9">
    <w:name w:val="Верхний колонтитул Знак"/>
    <w:basedOn w:val="a0"/>
    <w:link w:val="a8"/>
    <w:uiPriority w:val="99"/>
    <w:rsid w:val="00C6053F"/>
    <w:rPr>
      <w:rFonts w:ascii="Times New Roman CYR" w:eastAsiaTheme="minorEastAsia" w:hAnsi="Times New Roman CYR" w:cs="Times New Roman CYR"/>
      <w:sz w:val="24"/>
      <w:szCs w:val="24"/>
      <w:lang w:eastAsia="ru-RU"/>
    </w:rPr>
  </w:style>
  <w:style w:type="paragraph" w:styleId="aa">
    <w:name w:val="footer"/>
    <w:basedOn w:val="a"/>
    <w:link w:val="ab"/>
    <w:uiPriority w:val="99"/>
    <w:unhideWhenUsed/>
    <w:rsid w:val="00C6053F"/>
    <w:pPr>
      <w:tabs>
        <w:tab w:val="center" w:pos="4677"/>
        <w:tab w:val="right" w:pos="9355"/>
      </w:tabs>
    </w:pPr>
  </w:style>
  <w:style w:type="character" w:customStyle="1" w:styleId="ab">
    <w:name w:val="Нижний колонтитул Знак"/>
    <w:basedOn w:val="a0"/>
    <w:link w:val="aa"/>
    <w:uiPriority w:val="99"/>
    <w:rsid w:val="00C6053F"/>
    <w:rPr>
      <w:rFonts w:ascii="Times New Roman CYR" w:eastAsiaTheme="minorEastAsia" w:hAnsi="Times New Roman CYR" w:cs="Times New Roman CYR"/>
      <w:sz w:val="24"/>
      <w:szCs w:val="24"/>
      <w:lang w:eastAsia="ru-RU"/>
    </w:rPr>
  </w:style>
  <w:style w:type="paragraph" w:styleId="ac">
    <w:name w:val="Balloon Text"/>
    <w:basedOn w:val="a"/>
    <w:link w:val="ad"/>
    <w:uiPriority w:val="99"/>
    <w:semiHidden/>
    <w:unhideWhenUsed/>
    <w:rsid w:val="00C6053F"/>
    <w:rPr>
      <w:rFonts w:ascii="Tahoma" w:hAnsi="Tahoma" w:cs="Tahoma"/>
      <w:sz w:val="16"/>
      <w:szCs w:val="16"/>
    </w:rPr>
  </w:style>
  <w:style w:type="character" w:customStyle="1" w:styleId="ad">
    <w:name w:val="Текст выноски Знак"/>
    <w:basedOn w:val="a0"/>
    <w:link w:val="ac"/>
    <w:uiPriority w:val="99"/>
    <w:semiHidden/>
    <w:rsid w:val="00C6053F"/>
    <w:rPr>
      <w:rFonts w:ascii="Tahoma" w:eastAsiaTheme="minorEastAsia" w:hAnsi="Tahoma" w:cs="Tahoma"/>
      <w:sz w:val="16"/>
      <w:szCs w:val="16"/>
      <w:lang w:eastAsia="ru-RU"/>
    </w:rPr>
  </w:style>
  <w:style w:type="paragraph" w:customStyle="1" w:styleId="ConsPlusNormal">
    <w:name w:val="ConsPlusNormal"/>
    <w:rsid w:val="00A558E7"/>
    <w:pPr>
      <w:widowControl w:val="0"/>
      <w:autoSpaceDE w:val="0"/>
      <w:autoSpaceDN w:val="0"/>
      <w:spacing w:after="0" w:line="240" w:lineRule="auto"/>
    </w:pPr>
    <w:rPr>
      <w:rFonts w:ascii="Calibri" w:eastAsia="Times New Roman" w:hAnsi="Calibri" w:cs="Calibri"/>
      <w:szCs w:val="20"/>
      <w:lang w:eastAsia="ru-RU"/>
    </w:rPr>
  </w:style>
  <w:style w:type="character" w:styleId="ae">
    <w:name w:val="Emphasis"/>
    <w:basedOn w:val="a0"/>
    <w:uiPriority w:val="20"/>
    <w:qFormat/>
    <w:rsid w:val="00E33F6A"/>
    <w:rPr>
      <w:i/>
      <w:iCs/>
    </w:rPr>
  </w:style>
  <w:style w:type="character" w:styleId="af">
    <w:name w:val="Hyperlink"/>
    <w:basedOn w:val="a0"/>
    <w:uiPriority w:val="99"/>
    <w:unhideWhenUsed/>
    <w:rsid w:val="0080496C"/>
    <w:rPr>
      <w:color w:val="0000FF"/>
      <w:u w:val="single"/>
    </w:rPr>
  </w:style>
  <w:style w:type="paragraph" w:customStyle="1" w:styleId="empty">
    <w:name w:val="empty"/>
    <w:basedOn w:val="a"/>
    <w:rsid w:val="00357242"/>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16">
    <w:name w:val="s_16"/>
    <w:basedOn w:val="a"/>
    <w:rsid w:val="00357242"/>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1">
    <w:name w:val="s_1"/>
    <w:basedOn w:val="a"/>
    <w:rsid w:val="00912095"/>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22">
    <w:name w:val="s_22"/>
    <w:basedOn w:val="a"/>
    <w:rsid w:val="00B43ACF"/>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9">
    <w:name w:val="s_9"/>
    <w:basedOn w:val="a"/>
    <w:rsid w:val="00B43ACF"/>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f0">
    <w:name w:val="FollowedHyperlink"/>
    <w:basedOn w:val="a0"/>
    <w:uiPriority w:val="99"/>
    <w:semiHidden/>
    <w:unhideWhenUsed/>
    <w:rsid w:val="00D0258C"/>
    <w:rPr>
      <w:color w:val="800080" w:themeColor="followedHyperlink"/>
      <w:u w:val="single"/>
    </w:rPr>
  </w:style>
  <w:style w:type="paragraph" w:styleId="af1">
    <w:name w:val="List Paragraph"/>
    <w:basedOn w:val="a"/>
    <w:uiPriority w:val="99"/>
    <w:qFormat/>
    <w:rsid w:val="00D0258C"/>
    <w:pPr>
      <w:ind w:left="720"/>
      <w:contextualSpacing/>
    </w:pPr>
  </w:style>
  <w:style w:type="paragraph" w:customStyle="1" w:styleId="ConsPlusNonformat">
    <w:name w:val="ConsPlusNonformat"/>
    <w:rsid w:val="00D555C3"/>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92913">
      <w:bodyDiv w:val="1"/>
      <w:marLeft w:val="0"/>
      <w:marRight w:val="0"/>
      <w:marTop w:val="0"/>
      <w:marBottom w:val="0"/>
      <w:divBdr>
        <w:top w:val="none" w:sz="0" w:space="0" w:color="auto"/>
        <w:left w:val="none" w:sz="0" w:space="0" w:color="auto"/>
        <w:bottom w:val="none" w:sz="0" w:space="0" w:color="auto"/>
        <w:right w:val="none" w:sz="0" w:space="0" w:color="auto"/>
      </w:divBdr>
    </w:div>
    <w:div w:id="258100837">
      <w:bodyDiv w:val="1"/>
      <w:marLeft w:val="0"/>
      <w:marRight w:val="0"/>
      <w:marTop w:val="0"/>
      <w:marBottom w:val="0"/>
      <w:divBdr>
        <w:top w:val="none" w:sz="0" w:space="0" w:color="auto"/>
        <w:left w:val="none" w:sz="0" w:space="0" w:color="auto"/>
        <w:bottom w:val="none" w:sz="0" w:space="0" w:color="auto"/>
        <w:right w:val="none" w:sz="0" w:space="0" w:color="auto"/>
      </w:divBdr>
      <w:divsChild>
        <w:div w:id="1579050841">
          <w:marLeft w:val="0"/>
          <w:marRight w:val="0"/>
          <w:marTop w:val="240"/>
          <w:marBottom w:val="240"/>
          <w:divBdr>
            <w:top w:val="none" w:sz="0" w:space="0" w:color="auto"/>
            <w:left w:val="none" w:sz="0" w:space="0" w:color="auto"/>
            <w:bottom w:val="none" w:sz="0" w:space="0" w:color="auto"/>
            <w:right w:val="none" w:sz="0" w:space="0" w:color="auto"/>
          </w:divBdr>
        </w:div>
        <w:div w:id="2055352309">
          <w:marLeft w:val="0"/>
          <w:marRight w:val="0"/>
          <w:marTop w:val="240"/>
          <w:marBottom w:val="240"/>
          <w:divBdr>
            <w:top w:val="none" w:sz="0" w:space="0" w:color="auto"/>
            <w:left w:val="none" w:sz="0" w:space="0" w:color="auto"/>
            <w:bottom w:val="none" w:sz="0" w:space="0" w:color="auto"/>
            <w:right w:val="none" w:sz="0" w:space="0" w:color="auto"/>
          </w:divBdr>
        </w:div>
        <w:div w:id="1783570031">
          <w:marLeft w:val="0"/>
          <w:marRight w:val="0"/>
          <w:marTop w:val="240"/>
          <w:marBottom w:val="240"/>
          <w:divBdr>
            <w:top w:val="none" w:sz="0" w:space="0" w:color="auto"/>
            <w:left w:val="none" w:sz="0" w:space="0" w:color="auto"/>
            <w:bottom w:val="none" w:sz="0" w:space="0" w:color="auto"/>
            <w:right w:val="none" w:sz="0" w:space="0" w:color="auto"/>
          </w:divBdr>
        </w:div>
      </w:divsChild>
    </w:div>
    <w:div w:id="701708136">
      <w:bodyDiv w:val="1"/>
      <w:marLeft w:val="0"/>
      <w:marRight w:val="0"/>
      <w:marTop w:val="0"/>
      <w:marBottom w:val="0"/>
      <w:divBdr>
        <w:top w:val="none" w:sz="0" w:space="0" w:color="auto"/>
        <w:left w:val="none" w:sz="0" w:space="0" w:color="auto"/>
        <w:bottom w:val="none" w:sz="0" w:space="0" w:color="auto"/>
        <w:right w:val="none" w:sz="0" w:space="0" w:color="auto"/>
      </w:divBdr>
    </w:div>
    <w:div w:id="769089476">
      <w:bodyDiv w:val="1"/>
      <w:marLeft w:val="0"/>
      <w:marRight w:val="0"/>
      <w:marTop w:val="0"/>
      <w:marBottom w:val="0"/>
      <w:divBdr>
        <w:top w:val="none" w:sz="0" w:space="0" w:color="auto"/>
        <w:left w:val="none" w:sz="0" w:space="0" w:color="auto"/>
        <w:bottom w:val="none" w:sz="0" w:space="0" w:color="auto"/>
        <w:right w:val="none" w:sz="0" w:space="0" w:color="auto"/>
      </w:divBdr>
    </w:div>
    <w:div w:id="1024549562">
      <w:bodyDiv w:val="1"/>
      <w:marLeft w:val="0"/>
      <w:marRight w:val="0"/>
      <w:marTop w:val="0"/>
      <w:marBottom w:val="0"/>
      <w:divBdr>
        <w:top w:val="none" w:sz="0" w:space="0" w:color="auto"/>
        <w:left w:val="none" w:sz="0" w:space="0" w:color="auto"/>
        <w:bottom w:val="none" w:sz="0" w:space="0" w:color="auto"/>
        <w:right w:val="none" w:sz="0" w:space="0" w:color="auto"/>
      </w:divBdr>
    </w:div>
    <w:div w:id="1163351896">
      <w:bodyDiv w:val="1"/>
      <w:marLeft w:val="0"/>
      <w:marRight w:val="0"/>
      <w:marTop w:val="0"/>
      <w:marBottom w:val="0"/>
      <w:divBdr>
        <w:top w:val="none" w:sz="0" w:space="0" w:color="auto"/>
        <w:left w:val="none" w:sz="0" w:space="0" w:color="auto"/>
        <w:bottom w:val="none" w:sz="0" w:space="0" w:color="auto"/>
        <w:right w:val="none" w:sz="0" w:space="0" w:color="auto"/>
      </w:divBdr>
    </w:div>
    <w:div w:id="1180580805">
      <w:bodyDiv w:val="1"/>
      <w:marLeft w:val="0"/>
      <w:marRight w:val="0"/>
      <w:marTop w:val="0"/>
      <w:marBottom w:val="0"/>
      <w:divBdr>
        <w:top w:val="none" w:sz="0" w:space="0" w:color="auto"/>
        <w:left w:val="none" w:sz="0" w:space="0" w:color="auto"/>
        <w:bottom w:val="none" w:sz="0" w:space="0" w:color="auto"/>
        <w:right w:val="none" w:sz="0" w:space="0" w:color="auto"/>
      </w:divBdr>
    </w:div>
    <w:div w:id="1218205986">
      <w:bodyDiv w:val="1"/>
      <w:marLeft w:val="0"/>
      <w:marRight w:val="0"/>
      <w:marTop w:val="0"/>
      <w:marBottom w:val="0"/>
      <w:divBdr>
        <w:top w:val="none" w:sz="0" w:space="0" w:color="auto"/>
        <w:left w:val="none" w:sz="0" w:space="0" w:color="auto"/>
        <w:bottom w:val="none" w:sz="0" w:space="0" w:color="auto"/>
        <w:right w:val="none" w:sz="0" w:space="0" w:color="auto"/>
      </w:divBdr>
    </w:div>
    <w:div w:id="1298799610">
      <w:bodyDiv w:val="1"/>
      <w:marLeft w:val="0"/>
      <w:marRight w:val="0"/>
      <w:marTop w:val="0"/>
      <w:marBottom w:val="0"/>
      <w:divBdr>
        <w:top w:val="none" w:sz="0" w:space="0" w:color="auto"/>
        <w:left w:val="none" w:sz="0" w:space="0" w:color="auto"/>
        <w:bottom w:val="none" w:sz="0" w:space="0" w:color="auto"/>
        <w:right w:val="none" w:sz="0" w:space="0" w:color="auto"/>
      </w:divBdr>
    </w:div>
    <w:div w:id="1445152702">
      <w:bodyDiv w:val="1"/>
      <w:marLeft w:val="0"/>
      <w:marRight w:val="0"/>
      <w:marTop w:val="0"/>
      <w:marBottom w:val="0"/>
      <w:divBdr>
        <w:top w:val="none" w:sz="0" w:space="0" w:color="auto"/>
        <w:left w:val="none" w:sz="0" w:space="0" w:color="auto"/>
        <w:bottom w:val="none" w:sz="0" w:space="0" w:color="auto"/>
        <w:right w:val="none" w:sz="0" w:space="0" w:color="auto"/>
      </w:divBdr>
    </w:div>
    <w:div w:id="195402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192.168.16.2\Users%20Shared%20Folders\%23Groups\&#1048;&#1040;&#1043;&#1088;&#1091;&#1087;&#1087;&#1072;\1.%20&#1056;&#1077;&#1077;&#1089;&#1090;&#1088;,%20&#1088;&#1077;&#1075;&#1083;&#1072;&#1084;&#1077;&#1085;&#1090;&#1099;\&#1056;&#1077;&#1075;&#1083;&#1072;&#1084;&#1077;&#1085;&#1090;&#1099;%20(&#1087;&#1077;&#1088;&#1074;&#1099;&#1077;%20&#1074;&#1077;&#1088;&#1089;&#1080;&#1080;)\&#1042;&#1077;&#1090;&#1077;&#1088;&#1072;&#1085;%20&#1090;&#1088;&#1091;&#1076;&#1072;\&#1072;&#1088;%20&#1074;&#1077;&#1090;&#1077;&#1088;&#1072;&#1085;%20&#1090;&#1088;&#1091;&#1076;&#1072;_&#1080;&#1079;&#1084;.docx" TargetMode="External"/><Relationship Id="rId21" Type="http://schemas.openxmlformats.org/officeDocument/2006/relationships/hyperlink" Target="http://internet.garant.ru/document/redirect/23100001/377" TargetMode="External"/><Relationship Id="rId34" Type="http://schemas.openxmlformats.org/officeDocument/2006/relationships/hyperlink" Target="http://internet.garant.ru/document/redirect/23100001/4277" TargetMode="External"/><Relationship Id="rId42" Type="http://schemas.openxmlformats.org/officeDocument/2006/relationships/hyperlink" Target="http://internet.garant.ru/document/redirect/12184522/21" TargetMode="External"/><Relationship Id="rId47" Type="http://schemas.openxmlformats.org/officeDocument/2006/relationships/hyperlink" Target="http://internet.garant.ru/document/redirect/12184522/0" TargetMode="External"/><Relationship Id="rId50" Type="http://schemas.openxmlformats.org/officeDocument/2006/relationships/hyperlink" Target="http://internet.garant.ru/document/redirect/23100001/4178" TargetMode="External"/><Relationship Id="rId55" Type="http://schemas.openxmlformats.org/officeDocument/2006/relationships/hyperlink" Target="http://internet.garant.ru/document/redirect/23100001/4277" TargetMode="External"/><Relationship Id="rId63" Type="http://schemas.openxmlformats.org/officeDocument/2006/relationships/hyperlink" Target="http://internet.garant.ru/document/redirect/23100001/332" TargetMode="External"/><Relationship Id="rId68" Type="http://schemas.openxmlformats.org/officeDocument/2006/relationships/hyperlink" Target="http://internet.garant.ru/document/redirect/12177515/16011" TargetMode="External"/><Relationship Id="rId76" Type="http://schemas.openxmlformats.org/officeDocument/2006/relationships/hyperlink" Target="http://internet.garant.ru/document/redirect/23100001/4178" TargetMode="External"/><Relationship Id="rId84" Type="http://schemas.openxmlformats.org/officeDocument/2006/relationships/hyperlink" Target="http://internet.garant.ru/document/redirect/70216748/0" TargetMode="External"/><Relationship Id="rId89" Type="http://schemas.openxmlformats.org/officeDocument/2006/relationships/hyperlink" Target="http://internet.garant.ru/document/redirect/23100001/4792" TargetMode="External"/><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internet.garant.ru/document/redirect/12177515/7014" TargetMode="External"/><Relationship Id="rId92" Type="http://schemas.openxmlformats.org/officeDocument/2006/relationships/hyperlink" Target="http://internet.garant.ru/document/redirect/70216748/0" TargetMode="External"/><Relationship Id="rId2" Type="http://schemas.openxmlformats.org/officeDocument/2006/relationships/numbering" Target="numbering.xml"/><Relationship Id="rId16" Type="http://schemas.openxmlformats.org/officeDocument/2006/relationships/hyperlink" Target="http://internet.garant.ru/document/redirect/70193794/0" TargetMode="External"/><Relationship Id="rId29" Type="http://schemas.openxmlformats.org/officeDocument/2006/relationships/hyperlink" Target="http://internet.garant.ru/document/redirect/23100001/4277" TargetMode="External"/><Relationship Id="rId11" Type="http://schemas.openxmlformats.org/officeDocument/2006/relationships/hyperlink" Target="http://internet.garant.ru/document/redirect/12177515/0" TargetMode="External"/><Relationship Id="rId24" Type="http://schemas.openxmlformats.org/officeDocument/2006/relationships/hyperlink" Target="http://internet.garant.ru/document/redirect/23100001/4178" TargetMode="External"/><Relationship Id="rId32" Type="http://schemas.openxmlformats.org/officeDocument/2006/relationships/hyperlink" Target="http://internet.garant.ru/document/redirect/12177515/2120" TargetMode="External"/><Relationship Id="rId37" Type="http://schemas.openxmlformats.org/officeDocument/2006/relationships/hyperlink" Target="http://internet.garant.ru/document/redirect/23100001/4277" TargetMode="External"/><Relationship Id="rId40" Type="http://schemas.openxmlformats.org/officeDocument/2006/relationships/hyperlink" Target="http://internet.garant.ru/document/redirect/23100001/4178" TargetMode="External"/><Relationship Id="rId45" Type="http://schemas.openxmlformats.org/officeDocument/2006/relationships/hyperlink" Target="http://internet.garant.ru/document/redirect/12177515/706" TargetMode="External"/><Relationship Id="rId53" Type="http://schemas.openxmlformats.org/officeDocument/2006/relationships/hyperlink" Target="http://internet.garant.ru/document/redirect/23100001/4277" TargetMode="External"/><Relationship Id="rId58" Type="http://schemas.openxmlformats.org/officeDocument/2006/relationships/hyperlink" Target="http://internet.garant.ru/document/redirect/73413347/1200" TargetMode="External"/><Relationship Id="rId66" Type="http://schemas.openxmlformats.org/officeDocument/2006/relationships/hyperlink" Target="http://internet.garant.ru/document/redirect/12177515/160013" TargetMode="External"/><Relationship Id="rId74" Type="http://schemas.openxmlformats.org/officeDocument/2006/relationships/hyperlink" Target="http://internet.garant.ru/document/redirect/23100001/4792" TargetMode="External"/><Relationship Id="rId79" Type="http://schemas.openxmlformats.org/officeDocument/2006/relationships/hyperlink" Target="http://internet.garant.ru/document/redirect/23100001/4792" TargetMode="External"/><Relationship Id="rId87" Type="http://schemas.openxmlformats.org/officeDocument/2006/relationships/hyperlink" Target="http://internet.garant.ru/document/redirect/23100001/4221" TargetMode="External"/><Relationship Id="rId5" Type="http://schemas.openxmlformats.org/officeDocument/2006/relationships/settings" Target="settings.xml"/><Relationship Id="rId61" Type="http://schemas.openxmlformats.org/officeDocument/2006/relationships/hyperlink" Target="http://internet.garant.ru/document/redirect/70290064/0" TargetMode="External"/><Relationship Id="rId82" Type="http://schemas.openxmlformats.org/officeDocument/2006/relationships/hyperlink" Target="http://internet.garant.ru/document/redirect/23100001/4792" TargetMode="External"/><Relationship Id="rId90" Type="http://schemas.openxmlformats.org/officeDocument/2006/relationships/hyperlink" Target="http://internet.garant.ru/document/redirect/23100001/332" TargetMode="External"/><Relationship Id="rId95" Type="http://schemas.openxmlformats.org/officeDocument/2006/relationships/hyperlink" Target="http://internet.garant.ru/document/redirect/23100001/4178" TargetMode="External"/><Relationship Id="rId19" Type="http://schemas.openxmlformats.org/officeDocument/2006/relationships/hyperlink" Target="http://internet.garant.ru/document/redirect/23116323/0" TargetMode="External"/><Relationship Id="rId14" Type="http://schemas.openxmlformats.org/officeDocument/2006/relationships/hyperlink" Target="http://internet.garant.ru/document/redirect/12187691/0" TargetMode="External"/><Relationship Id="rId22" Type="http://schemas.openxmlformats.org/officeDocument/2006/relationships/hyperlink" Target="http://internet.garant.ru/document/redirect/23100001/4277" TargetMode="External"/><Relationship Id="rId27" Type="http://schemas.openxmlformats.org/officeDocument/2006/relationships/hyperlink" Target="http://internet.garant.ru/document/redirect/12177515/706" TargetMode="External"/><Relationship Id="rId30" Type="http://schemas.openxmlformats.org/officeDocument/2006/relationships/hyperlink" Target="http://internet.garant.ru/document/redirect/12184522/0" TargetMode="External"/><Relationship Id="rId35" Type="http://schemas.openxmlformats.org/officeDocument/2006/relationships/hyperlink" Target="http://internet.garant.ru/document/redirect/23100001/4792" TargetMode="External"/><Relationship Id="rId43" Type="http://schemas.openxmlformats.org/officeDocument/2006/relationships/hyperlink" Target="http://internet.garant.ru/document/redirect/23100001/4178" TargetMode="External"/><Relationship Id="rId48" Type="http://schemas.openxmlformats.org/officeDocument/2006/relationships/hyperlink" Target="http://internet.garant.ru/document/redirect/23100001/4178" TargetMode="External"/><Relationship Id="rId56" Type="http://schemas.openxmlformats.org/officeDocument/2006/relationships/hyperlink" Target="http://internet.garant.ru/document/redirect/12148567/4" TargetMode="External"/><Relationship Id="rId64" Type="http://schemas.openxmlformats.org/officeDocument/2006/relationships/hyperlink" Target="http://internet.garant.ru/document/redirect/12177515/1101" TargetMode="External"/><Relationship Id="rId69" Type="http://schemas.openxmlformats.org/officeDocument/2006/relationships/hyperlink" Target="http://internet.garant.ru/document/redirect/12177515/160013" TargetMode="External"/><Relationship Id="rId77" Type="http://schemas.openxmlformats.org/officeDocument/2006/relationships/hyperlink" Target="http://internet.garant.ru/document/redirect/12184522/21" TargetMode="External"/><Relationship Id="rId8" Type="http://schemas.openxmlformats.org/officeDocument/2006/relationships/endnotes" Target="endnotes.xml"/><Relationship Id="rId51" Type="http://schemas.openxmlformats.org/officeDocument/2006/relationships/hyperlink" Target="http://internet.garant.ru/document/redirect/23100001/4277" TargetMode="External"/><Relationship Id="rId72" Type="http://schemas.openxmlformats.org/officeDocument/2006/relationships/hyperlink" Target="http://internet.garant.ru/document/redirect/12177515/160013" TargetMode="External"/><Relationship Id="rId80" Type="http://schemas.openxmlformats.org/officeDocument/2006/relationships/hyperlink" Target="http://internet.garant.ru/document/redirect/23100001/332" TargetMode="External"/><Relationship Id="rId85" Type="http://schemas.openxmlformats.org/officeDocument/2006/relationships/hyperlink" Target="http://internet.garant.ru/document/redirect/10102673/101" TargetMode="External"/><Relationship Id="rId93" Type="http://schemas.openxmlformats.org/officeDocument/2006/relationships/hyperlink" Target="http://internet.garant.ru/document/redirect/12177515/16011"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internet.garant.ru/document/redirect/12184522/0" TargetMode="External"/><Relationship Id="rId17" Type="http://schemas.openxmlformats.org/officeDocument/2006/relationships/hyperlink" Target="http://internet.garant.ru/document/redirect/23111870/0" TargetMode="External"/><Relationship Id="rId25" Type="http://schemas.openxmlformats.org/officeDocument/2006/relationships/hyperlink" Target="http://internet.garant.ru/document/redirect/23100001/4685" TargetMode="External"/><Relationship Id="rId33" Type="http://schemas.openxmlformats.org/officeDocument/2006/relationships/hyperlink" Target="http://internet.garant.ru/document/redirect/23100001/4178" TargetMode="External"/><Relationship Id="rId38" Type="http://schemas.openxmlformats.org/officeDocument/2006/relationships/hyperlink" Target="http://internet.garant.ru/document/redirect/23100001/4178" TargetMode="External"/><Relationship Id="rId46" Type="http://schemas.openxmlformats.org/officeDocument/2006/relationships/hyperlink" Target="http://internet.garant.ru/document/redirect/12177515/706" TargetMode="External"/><Relationship Id="rId59" Type="http://schemas.openxmlformats.org/officeDocument/2006/relationships/hyperlink" Target="http://internet.garant.ru/document/redirect/23100001/4277" TargetMode="External"/><Relationship Id="rId67" Type="http://schemas.openxmlformats.org/officeDocument/2006/relationships/hyperlink" Target="http://internet.garant.ru/document/redirect/12177515/160013" TargetMode="External"/><Relationship Id="rId20" Type="http://schemas.openxmlformats.org/officeDocument/2006/relationships/hyperlink" Target="http://internet.garant.ru/document/redirect/42621180/0" TargetMode="External"/><Relationship Id="rId41" Type="http://schemas.openxmlformats.org/officeDocument/2006/relationships/hyperlink" Target="http://internet.garant.ru/document/redirect/23100001/4277" TargetMode="External"/><Relationship Id="rId54" Type="http://schemas.openxmlformats.org/officeDocument/2006/relationships/hyperlink" Target="http://internet.garant.ru/document/redirect/23100001/4178" TargetMode="External"/><Relationship Id="rId62" Type="http://schemas.openxmlformats.org/officeDocument/2006/relationships/hyperlink" Target="http://internet.garant.ru/document/redirect/23100001/4736" TargetMode="External"/><Relationship Id="rId70" Type="http://schemas.openxmlformats.org/officeDocument/2006/relationships/hyperlink" Target="http://internet.garant.ru/document/redirect/12177515/160013" TargetMode="External"/><Relationship Id="rId75" Type="http://schemas.openxmlformats.org/officeDocument/2006/relationships/hyperlink" Target="http://internet.garant.ru/document/redirect/23100001/332" TargetMode="External"/><Relationship Id="rId83" Type="http://schemas.openxmlformats.org/officeDocument/2006/relationships/hyperlink" Target="http://internet.garant.ru/document/redirect/70216748/1000" TargetMode="External"/><Relationship Id="rId88" Type="http://schemas.openxmlformats.org/officeDocument/2006/relationships/hyperlink" Target="http://internet.garant.ru/document/redirect/23100001/4277" TargetMode="External"/><Relationship Id="rId91" Type="http://schemas.openxmlformats.org/officeDocument/2006/relationships/hyperlink" Target="http://internet.garant.ru/document/redirect/23100001/4178" TargetMode="External"/><Relationship Id="rId96" Type="http://schemas.openxmlformats.org/officeDocument/2006/relationships/hyperlink" Target="http://internet.garant.ru/document/redirect/23100001/468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internet.garant.ru/document/redirect/71362988/0" TargetMode="External"/><Relationship Id="rId23" Type="http://schemas.openxmlformats.org/officeDocument/2006/relationships/hyperlink" Target="http://internet.garant.ru/document/redirect/23100001/332" TargetMode="External"/><Relationship Id="rId28" Type="http://schemas.openxmlformats.org/officeDocument/2006/relationships/hyperlink" Target="http://internet.garant.ru/document/redirect/23100001/4178" TargetMode="External"/><Relationship Id="rId36" Type="http://schemas.openxmlformats.org/officeDocument/2006/relationships/hyperlink" Target="http://internet.garant.ru/document/redirect/23100001/4178" TargetMode="External"/><Relationship Id="rId49" Type="http://schemas.openxmlformats.org/officeDocument/2006/relationships/hyperlink" Target="http://internet.garant.ru/document/redirect/23100001/4277" TargetMode="External"/><Relationship Id="rId57" Type="http://schemas.openxmlformats.org/officeDocument/2006/relationships/hyperlink" Target="http://internet.garant.ru/document/redirect/73413347/1200" TargetMode="External"/><Relationship Id="rId10" Type="http://schemas.openxmlformats.org/officeDocument/2006/relationships/hyperlink" Target="http://www.pravo.gov.ru/" TargetMode="External"/><Relationship Id="rId31" Type="http://schemas.openxmlformats.org/officeDocument/2006/relationships/hyperlink" Target="http://internet.garant.ru/document/redirect/12177515/2110" TargetMode="External"/><Relationship Id="rId44" Type="http://schemas.openxmlformats.org/officeDocument/2006/relationships/hyperlink" Target="http://internet.garant.ru/document/redirect/23100001/4277" TargetMode="External"/><Relationship Id="rId52" Type="http://schemas.openxmlformats.org/officeDocument/2006/relationships/hyperlink" Target="http://internet.garant.ru/document/redirect/23100001/4178" TargetMode="External"/><Relationship Id="rId60" Type="http://schemas.openxmlformats.org/officeDocument/2006/relationships/hyperlink" Target="http://internet.garant.ru/document/redirect/70290064/1000" TargetMode="External"/><Relationship Id="rId65" Type="http://schemas.openxmlformats.org/officeDocument/2006/relationships/hyperlink" Target="http://internet.garant.ru/document/redirect/12177515/1510" TargetMode="External"/><Relationship Id="rId73" Type="http://schemas.openxmlformats.org/officeDocument/2006/relationships/hyperlink" Target="http://internet.garant.ru/document/redirect/23100001/4277" TargetMode="External"/><Relationship Id="rId78" Type="http://schemas.openxmlformats.org/officeDocument/2006/relationships/hyperlink" Target="http://internet.garant.ru/document/redirect/23100001/4277" TargetMode="External"/><Relationship Id="rId81" Type="http://schemas.openxmlformats.org/officeDocument/2006/relationships/hyperlink" Target="http://internet.garant.ru/document/redirect/23100001/4178" TargetMode="External"/><Relationship Id="rId86" Type="http://schemas.openxmlformats.org/officeDocument/2006/relationships/hyperlink" Target="http://internet.garant.ru/document/redirect/12184522/21" TargetMode="External"/><Relationship Id="rId94" Type="http://schemas.openxmlformats.org/officeDocument/2006/relationships/hyperlink" Target="http://internet.garant.ru/document/redirect/23100001/332" TargetMode="External"/><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ravo.gov.ru/" TargetMode="External"/><Relationship Id="rId13" Type="http://schemas.openxmlformats.org/officeDocument/2006/relationships/hyperlink" Target="http://internet.garant.ru/document/redirect/23100001/377" TargetMode="External"/><Relationship Id="rId18" Type="http://schemas.openxmlformats.org/officeDocument/2006/relationships/hyperlink" Target="http://internet.garant.ru/document/redirect/23100001/377" TargetMode="External"/><Relationship Id="rId39" Type="http://schemas.openxmlformats.org/officeDocument/2006/relationships/hyperlink" Target="http://internet.garant.ru/document/redirect/23100001/42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0379-8786-4F89-B104-0B0B2CB2C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13542</Words>
  <Characters>77193</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Яковлева Кира Александровна</dc:creator>
  <cp:lastModifiedBy>Волкова Александра Владимировна</cp:lastModifiedBy>
  <cp:revision>3</cp:revision>
  <dcterms:created xsi:type="dcterms:W3CDTF">2020-09-23T12:35:00Z</dcterms:created>
  <dcterms:modified xsi:type="dcterms:W3CDTF">2020-09-23T14:32:00Z</dcterms:modified>
</cp:coreProperties>
</file>